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80" w:rsidRPr="006A2980" w:rsidRDefault="006A2980" w:rsidP="006A2980">
      <w:pPr>
        <w:rPr>
          <w:rFonts w:ascii="Times New Roman" w:hAnsi="Times New Roman"/>
          <w:sz w:val="28"/>
          <w:szCs w:val="28"/>
        </w:rPr>
      </w:pPr>
      <w:r w:rsidRPr="00904C7C">
        <w:t xml:space="preserve">                   </w:t>
      </w:r>
      <w:r w:rsidRPr="006A2980">
        <w:rPr>
          <w:rFonts w:ascii="Times New Roman" w:hAnsi="Times New Roman"/>
          <w:b/>
          <w:sz w:val="28"/>
          <w:szCs w:val="28"/>
        </w:rPr>
        <w:t xml:space="preserve">АДМИНИСТРАЦИЯ </w:t>
      </w:r>
    </w:p>
    <w:p w:rsidR="006A2980" w:rsidRPr="006A2980" w:rsidRDefault="006A2980" w:rsidP="006A2980">
      <w:pPr>
        <w:rPr>
          <w:rFonts w:ascii="Times New Roman" w:hAnsi="Times New Roman"/>
          <w:sz w:val="28"/>
          <w:szCs w:val="28"/>
        </w:rPr>
      </w:pPr>
      <w:r w:rsidRPr="006A2980">
        <w:rPr>
          <w:rFonts w:ascii="Times New Roman" w:hAnsi="Times New Roman"/>
          <w:b/>
          <w:sz w:val="28"/>
          <w:szCs w:val="28"/>
        </w:rPr>
        <w:t>МУНИЦИПАЛЬНОГО ОБРАЗОВАНИЯ</w:t>
      </w:r>
      <w:r w:rsidRPr="006A2980">
        <w:rPr>
          <w:rFonts w:ascii="Times New Roman" w:hAnsi="Times New Roman"/>
          <w:sz w:val="28"/>
          <w:szCs w:val="28"/>
        </w:rPr>
        <w:t xml:space="preserve"> </w:t>
      </w:r>
    </w:p>
    <w:p w:rsidR="006A2980" w:rsidRPr="006A2980" w:rsidRDefault="006A2980" w:rsidP="006A2980">
      <w:pPr>
        <w:rPr>
          <w:rFonts w:ascii="Times New Roman" w:hAnsi="Times New Roman"/>
          <w:b/>
          <w:sz w:val="28"/>
          <w:szCs w:val="28"/>
        </w:rPr>
      </w:pPr>
      <w:r w:rsidRPr="006A2980">
        <w:rPr>
          <w:rFonts w:ascii="Times New Roman" w:hAnsi="Times New Roman"/>
          <w:sz w:val="28"/>
          <w:szCs w:val="28"/>
        </w:rPr>
        <w:t xml:space="preserve">       </w:t>
      </w:r>
      <w:r w:rsidRPr="006A2980">
        <w:rPr>
          <w:rFonts w:ascii="Times New Roman" w:hAnsi="Times New Roman"/>
          <w:b/>
          <w:sz w:val="28"/>
          <w:szCs w:val="28"/>
        </w:rPr>
        <w:t>ГОРЬКОВСКИЙ СЕЛЬСОВЕТ</w:t>
      </w:r>
      <w:r w:rsidRPr="006A2980">
        <w:rPr>
          <w:rFonts w:ascii="Times New Roman" w:hAnsi="Times New Roman"/>
          <w:b/>
          <w:sz w:val="28"/>
          <w:szCs w:val="28"/>
        </w:rPr>
        <w:tab/>
        <w:t xml:space="preserve">      </w:t>
      </w:r>
    </w:p>
    <w:p w:rsidR="006A2980" w:rsidRPr="006A2980" w:rsidRDefault="006A2980" w:rsidP="006A2980">
      <w:pPr>
        <w:rPr>
          <w:rFonts w:ascii="Times New Roman" w:hAnsi="Times New Roman"/>
          <w:b/>
          <w:sz w:val="28"/>
          <w:szCs w:val="28"/>
        </w:rPr>
      </w:pPr>
      <w:r w:rsidRPr="006A2980">
        <w:rPr>
          <w:rFonts w:ascii="Times New Roman" w:hAnsi="Times New Roman"/>
          <w:b/>
          <w:sz w:val="28"/>
          <w:szCs w:val="28"/>
        </w:rPr>
        <w:tab/>
        <w:t>НОВООРСКОГО РАЙОНА</w:t>
      </w:r>
      <w:r w:rsidRPr="006A2980">
        <w:rPr>
          <w:rFonts w:ascii="Times New Roman" w:hAnsi="Times New Roman"/>
          <w:b/>
          <w:sz w:val="28"/>
          <w:szCs w:val="28"/>
        </w:rPr>
        <w:tab/>
      </w:r>
    </w:p>
    <w:p w:rsidR="006A2980" w:rsidRPr="006A2980" w:rsidRDefault="006A2980" w:rsidP="006A2980">
      <w:pPr>
        <w:rPr>
          <w:rFonts w:ascii="Times New Roman" w:hAnsi="Times New Roman"/>
          <w:b/>
          <w:sz w:val="28"/>
          <w:szCs w:val="28"/>
        </w:rPr>
      </w:pPr>
      <w:r w:rsidRPr="006A2980">
        <w:rPr>
          <w:rFonts w:ascii="Times New Roman" w:hAnsi="Times New Roman"/>
          <w:b/>
          <w:sz w:val="28"/>
          <w:szCs w:val="28"/>
        </w:rPr>
        <w:t xml:space="preserve">       ОРЕНБУРГСКОЙ ОБЛАСТИ</w:t>
      </w:r>
    </w:p>
    <w:p w:rsidR="006A2980" w:rsidRPr="006A2980" w:rsidRDefault="006A2980" w:rsidP="006A2980">
      <w:pPr>
        <w:tabs>
          <w:tab w:val="left" w:pos="1065"/>
        </w:tabs>
        <w:rPr>
          <w:rFonts w:ascii="Times New Roman" w:hAnsi="Times New Roman"/>
          <w:b/>
          <w:sz w:val="28"/>
          <w:szCs w:val="28"/>
        </w:rPr>
      </w:pPr>
      <w:r w:rsidRPr="006A2980">
        <w:rPr>
          <w:rFonts w:ascii="Times New Roman" w:hAnsi="Times New Roman"/>
          <w:b/>
          <w:sz w:val="28"/>
          <w:szCs w:val="28"/>
        </w:rPr>
        <w:tab/>
      </w:r>
    </w:p>
    <w:p w:rsidR="006A2980" w:rsidRPr="006A2980" w:rsidRDefault="006A2980" w:rsidP="006A2980">
      <w:pPr>
        <w:tabs>
          <w:tab w:val="left" w:pos="2565"/>
        </w:tabs>
        <w:ind w:firstLine="708"/>
        <w:jc w:val="both"/>
        <w:rPr>
          <w:rFonts w:ascii="Times New Roman" w:hAnsi="Times New Roman"/>
          <w:b/>
          <w:sz w:val="28"/>
          <w:szCs w:val="28"/>
        </w:rPr>
      </w:pPr>
      <w:r w:rsidRPr="006A2980">
        <w:rPr>
          <w:rFonts w:ascii="Times New Roman" w:hAnsi="Times New Roman"/>
          <w:b/>
          <w:sz w:val="28"/>
          <w:szCs w:val="28"/>
        </w:rPr>
        <w:t xml:space="preserve">ПОСТАНОВЛЕНИЕ </w:t>
      </w:r>
    </w:p>
    <w:p w:rsidR="006A2980" w:rsidRPr="006A2980" w:rsidRDefault="006A2980" w:rsidP="006A2980">
      <w:pPr>
        <w:tabs>
          <w:tab w:val="left" w:pos="2565"/>
        </w:tabs>
        <w:ind w:firstLine="708"/>
        <w:jc w:val="both"/>
        <w:rPr>
          <w:rFonts w:ascii="Times New Roman" w:hAnsi="Times New Roman"/>
          <w:b/>
          <w:sz w:val="28"/>
          <w:szCs w:val="28"/>
        </w:rPr>
      </w:pPr>
      <w:r w:rsidRPr="006A2980">
        <w:rPr>
          <w:rFonts w:ascii="Times New Roman" w:hAnsi="Times New Roman"/>
          <w:b/>
          <w:sz w:val="28"/>
          <w:szCs w:val="28"/>
        </w:rPr>
        <w:t>от «</w:t>
      </w:r>
      <w:r w:rsidR="00B27893">
        <w:rPr>
          <w:rFonts w:ascii="Times New Roman" w:hAnsi="Times New Roman"/>
          <w:b/>
          <w:sz w:val="28"/>
          <w:szCs w:val="28"/>
        </w:rPr>
        <w:t>29</w:t>
      </w:r>
      <w:r w:rsidRPr="006A2980">
        <w:rPr>
          <w:rFonts w:ascii="Times New Roman" w:hAnsi="Times New Roman"/>
          <w:b/>
          <w:sz w:val="28"/>
          <w:szCs w:val="28"/>
        </w:rPr>
        <w:t xml:space="preserve">» </w:t>
      </w:r>
      <w:r w:rsidR="00E67551">
        <w:rPr>
          <w:rFonts w:ascii="Times New Roman" w:hAnsi="Times New Roman"/>
          <w:b/>
          <w:sz w:val="28"/>
          <w:szCs w:val="28"/>
        </w:rPr>
        <w:t xml:space="preserve">октября </w:t>
      </w:r>
      <w:r w:rsidRPr="006A2980">
        <w:rPr>
          <w:rFonts w:ascii="Times New Roman" w:hAnsi="Times New Roman"/>
          <w:b/>
          <w:sz w:val="28"/>
          <w:szCs w:val="28"/>
        </w:rPr>
        <w:t xml:space="preserve"> </w:t>
      </w:r>
      <w:r w:rsidR="00E51C95">
        <w:rPr>
          <w:rFonts w:ascii="Times New Roman" w:hAnsi="Times New Roman"/>
          <w:b/>
          <w:sz w:val="28"/>
          <w:szCs w:val="28"/>
        </w:rPr>
        <w:t xml:space="preserve">2018 </w:t>
      </w:r>
      <w:r w:rsidRPr="006A2980">
        <w:rPr>
          <w:rFonts w:ascii="Times New Roman" w:hAnsi="Times New Roman"/>
          <w:b/>
          <w:sz w:val="28"/>
          <w:szCs w:val="28"/>
        </w:rPr>
        <w:t xml:space="preserve">года № </w:t>
      </w:r>
      <w:r w:rsidR="00B27893">
        <w:rPr>
          <w:rFonts w:ascii="Times New Roman" w:hAnsi="Times New Roman"/>
          <w:b/>
          <w:sz w:val="28"/>
          <w:szCs w:val="28"/>
        </w:rPr>
        <w:t>82</w:t>
      </w:r>
    </w:p>
    <w:p w:rsidR="003C57B7" w:rsidRDefault="003C57B7" w:rsidP="003C57B7">
      <w:pPr>
        <w:spacing w:line="200" w:lineRule="exact"/>
        <w:rPr>
          <w:rFonts w:ascii="Times New Roman" w:eastAsia="Times New Roman" w:hAnsi="Times New Roman"/>
          <w:sz w:val="24"/>
        </w:rPr>
      </w:pPr>
    </w:p>
    <w:p w:rsidR="003C57B7" w:rsidRPr="00F41985" w:rsidRDefault="003C57B7" w:rsidP="003C57B7">
      <w:pPr>
        <w:pStyle w:val="1"/>
        <w:shd w:val="clear" w:color="auto" w:fill="FFFFFF"/>
        <w:spacing w:before="0" w:beforeAutospacing="0" w:after="0" w:afterAutospacing="0"/>
        <w:textAlignment w:val="baseline"/>
        <w:rPr>
          <w:rFonts w:cs="Arial"/>
          <w:b w:val="0"/>
          <w:bCs w:val="0"/>
          <w:spacing w:val="-15"/>
          <w:sz w:val="28"/>
          <w:szCs w:val="28"/>
        </w:rPr>
      </w:pPr>
      <w:r w:rsidRPr="00F41985">
        <w:rPr>
          <w:rFonts w:ascii="inherit" w:hAnsi="inherit" w:cs="Arial"/>
          <w:b w:val="0"/>
          <w:bCs w:val="0"/>
          <w:spacing w:val="-15"/>
          <w:sz w:val="28"/>
          <w:szCs w:val="28"/>
        </w:rPr>
        <w:t xml:space="preserve">Об утверждении Муниципальной программы </w:t>
      </w:r>
    </w:p>
    <w:p w:rsidR="003C57B7" w:rsidRDefault="003C57B7" w:rsidP="003C57B7">
      <w:pPr>
        <w:pStyle w:val="1"/>
        <w:shd w:val="clear" w:color="auto" w:fill="FFFFFF"/>
        <w:spacing w:before="0" w:beforeAutospacing="0" w:after="0" w:afterAutospacing="0"/>
        <w:textAlignment w:val="baseline"/>
        <w:rPr>
          <w:rFonts w:cs="Arial"/>
          <w:b w:val="0"/>
          <w:bCs w:val="0"/>
          <w:spacing w:val="-15"/>
          <w:sz w:val="28"/>
          <w:szCs w:val="28"/>
        </w:rPr>
      </w:pPr>
      <w:r>
        <w:rPr>
          <w:rFonts w:cs="Arial"/>
          <w:b w:val="0"/>
          <w:bCs w:val="0"/>
          <w:spacing w:val="-15"/>
          <w:sz w:val="28"/>
          <w:szCs w:val="28"/>
        </w:rPr>
        <w:t xml:space="preserve">«Устойчивое развитие муниципального образования </w:t>
      </w:r>
    </w:p>
    <w:p w:rsidR="003C57B7" w:rsidRDefault="006A2980" w:rsidP="003C57B7">
      <w:pPr>
        <w:pStyle w:val="1"/>
        <w:shd w:val="clear" w:color="auto" w:fill="FFFFFF"/>
        <w:spacing w:before="0" w:beforeAutospacing="0" w:after="0" w:afterAutospacing="0"/>
        <w:textAlignment w:val="baseline"/>
        <w:rPr>
          <w:rFonts w:cs="Arial"/>
          <w:b w:val="0"/>
          <w:bCs w:val="0"/>
          <w:spacing w:val="-15"/>
          <w:sz w:val="28"/>
          <w:szCs w:val="28"/>
        </w:rPr>
      </w:pPr>
      <w:r>
        <w:rPr>
          <w:rFonts w:cs="Arial"/>
          <w:b w:val="0"/>
          <w:bCs w:val="0"/>
          <w:spacing w:val="-15"/>
          <w:sz w:val="28"/>
          <w:szCs w:val="28"/>
        </w:rPr>
        <w:t xml:space="preserve">Горьковский </w:t>
      </w:r>
      <w:r w:rsidR="003C57B7">
        <w:rPr>
          <w:rFonts w:cs="Arial"/>
          <w:b w:val="0"/>
          <w:bCs w:val="0"/>
          <w:spacing w:val="-15"/>
          <w:sz w:val="28"/>
          <w:szCs w:val="28"/>
        </w:rPr>
        <w:t xml:space="preserve"> сельсовет Новоорского района</w:t>
      </w:r>
    </w:p>
    <w:p w:rsidR="003C57B7" w:rsidRPr="00F41985" w:rsidRDefault="003C57B7" w:rsidP="003C57B7">
      <w:pPr>
        <w:pStyle w:val="1"/>
        <w:shd w:val="clear" w:color="auto" w:fill="FFFFFF"/>
        <w:spacing w:before="0" w:beforeAutospacing="0" w:after="0" w:afterAutospacing="0"/>
        <w:textAlignment w:val="baseline"/>
        <w:rPr>
          <w:rFonts w:cs="Arial"/>
          <w:b w:val="0"/>
          <w:bCs w:val="0"/>
          <w:spacing w:val="-15"/>
          <w:sz w:val="28"/>
          <w:szCs w:val="28"/>
        </w:rPr>
      </w:pPr>
      <w:r>
        <w:rPr>
          <w:rFonts w:cs="Arial"/>
          <w:b w:val="0"/>
          <w:bCs w:val="0"/>
          <w:spacing w:val="-15"/>
          <w:sz w:val="28"/>
          <w:szCs w:val="28"/>
        </w:rPr>
        <w:t>Оренбургской области на</w:t>
      </w:r>
      <w:r w:rsidR="00E67551">
        <w:rPr>
          <w:rFonts w:cs="Arial"/>
          <w:b w:val="0"/>
          <w:bCs w:val="0"/>
          <w:spacing w:val="-15"/>
          <w:sz w:val="28"/>
          <w:szCs w:val="28"/>
        </w:rPr>
        <w:t xml:space="preserve"> </w:t>
      </w:r>
      <w:r>
        <w:rPr>
          <w:rFonts w:cs="Arial"/>
          <w:b w:val="0"/>
          <w:bCs w:val="0"/>
          <w:spacing w:val="-15"/>
          <w:sz w:val="28"/>
          <w:szCs w:val="28"/>
        </w:rPr>
        <w:t>201</w:t>
      </w:r>
      <w:r w:rsidR="006A2980">
        <w:rPr>
          <w:rFonts w:cs="Arial"/>
          <w:b w:val="0"/>
          <w:bCs w:val="0"/>
          <w:spacing w:val="-15"/>
          <w:sz w:val="28"/>
          <w:szCs w:val="28"/>
        </w:rPr>
        <w:t>9</w:t>
      </w:r>
      <w:r>
        <w:rPr>
          <w:rFonts w:cs="Arial"/>
          <w:b w:val="0"/>
          <w:bCs w:val="0"/>
          <w:spacing w:val="-15"/>
          <w:sz w:val="28"/>
          <w:szCs w:val="28"/>
        </w:rPr>
        <w:t>-202</w:t>
      </w:r>
      <w:r w:rsidR="00690059">
        <w:rPr>
          <w:rFonts w:cs="Arial"/>
          <w:b w:val="0"/>
          <w:bCs w:val="0"/>
          <w:spacing w:val="-15"/>
          <w:sz w:val="28"/>
          <w:szCs w:val="28"/>
        </w:rPr>
        <w:t>3</w:t>
      </w:r>
      <w:r w:rsidRPr="00F41985">
        <w:rPr>
          <w:rFonts w:cs="Arial"/>
          <w:b w:val="0"/>
          <w:bCs w:val="0"/>
          <w:spacing w:val="-15"/>
          <w:sz w:val="28"/>
          <w:szCs w:val="28"/>
        </w:rPr>
        <w:t xml:space="preserve"> гг..</w:t>
      </w:r>
      <w:r>
        <w:rPr>
          <w:rFonts w:cs="Arial"/>
          <w:b w:val="0"/>
          <w:bCs w:val="0"/>
          <w:spacing w:val="-15"/>
          <w:sz w:val="28"/>
          <w:szCs w:val="28"/>
        </w:rPr>
        <w:t>»</w:t>
      </w:r>
    </w:p>
    <w:p w:rsidR="003C57B7" w:rsidRPr="00F41985" w:rsidRDefault="003C57B7" w:rsidP="003C57B7">
      <w:pPr>
        <w:pStyle w:val="1"/>
        <w:shd w:val="clear" w:color="auto" w:fill="FFFFFF"/>
        <w:spacing w:before="0" w:beforeAutospacing="0" w:after="0" w:afterAutospacing="0"/>
        <w:textAlignment w:val="baseline"/>
        <w:rPr>
          <w:rFonts w:cs="Arial"/>
          <w:b w:val="0"/>
          <w:bCs w:val="0"/>
          <w:spacing w:val="-15"/>
          <w:sz w:val="28"/>
          <w:szCs w:val="28"/>
        </w:rPr>
      </w:pPr>
    </w:p>
    <w:p w:rsidR="003C57B7" w:rsidRPr="00F41985" w:rsidRDefault="003C57B7" w:rsidP="003C57B7">
      <w:pPr>
        <w:shd w:val="clear" w:color="auto" w:fill="FFFFFF"/>
        <w:ind w:firstLine="195"/>
        <w:jc w:val="both"/>
        <w:textAlignment w:val="baseline"/>
        <w:rPr>
          <w:rFonts w:ascii="Times New Roman" w:hAnsi="Times New Roman"/>
          <w:sz w:val="28"/>
          <w:szCs w:val="28"/>
        </w:rPr>
      </w:pPr>
      <w:r w:rsidRPr="00F41985">
        <w:rPr>
          <w:rFonts w:ascii="Times New Roman" w:hAnsi="Times New Roman"/>
          <w:sz w:val="28"/>
          <w:szCs w:val="28"/>
        </w:rPr>
        <w:t>В целях повышения эффективности работы аппарата управления, эффективного и грамотного планирования финансовых потоков, концентрации ресурсов на приоритетных направлениях, в соответствии с Бюджетным кодексом Российской Федерации, Устав</w:t>
      </w:r>
      <w:r>
        <w:rPr>
          <w:rFonts w:ascii="Times New Roman" w:hAnsi="Times New Roman"/>
          <w:sz w:val="28"/>
          <w:szCs w:val="28"/>
        </w:rPr>
        <w:t>ом</w:t>
      </w:r>
      <w:r w:rsidRPr="00F41985">
        <w:rPr>
          <w:rFonts w:ascii="Times New Roman" w:hAnsi="Times New Roman"/>
          <w:sz w:val="28"/>
          <w:szCs w:val="28"/>
        </w:rPr>
        <w:t xml:space="preserve"> муниципального образования </w:t>
      </w:r>
      <w:r w:rsidR="006A2980">
        <w:rPr>
          <w:rFonts w:ascii="Times New Roman" w:hAnsi="Times New Roman"/>
          <w:sz w:val="28"/>
          <w:szCs w:val="28"/>
        </w:rPr>
        <w:t>Горьковский</w:t>
      </w:r>
      <w:r w:rsidRPr="00F41985">
        <w:rPr>
          <w:rFonts w:ascii="Times New Roman" w:hAnsi="Times New Roman"/>
          <w:sz w:val="28"/>
          <w:szCs w:val="28"/>
        </w:rPr>
        <w:t xml:space="preserve"> сельсовет Новоорского района Оренбургской области, Положением «О порядке разработки, реализации и оценки эффективности муниципальных программ муниципального образования </w:t>
      </w:r>
      <w:r w:rsidR="006A2980">
        <w:rPr>
          <w:rFonts w:ascii="Times New Roman" w:hAnsi="Times New Roman"/>
          <w:sz w:val="28"/>
          <w:szCs w:val="28"/>
        </w:rPr>
        <w:t>Горьковский</w:t>
      </w:r>
      <w:r w:rsidRPr="00F41985">
        <w:rPr>
          <w:rFonts w:ascii="Times New Roman" w:hAnsi="Times New Roman"/>
          <w:sz w:val="28"/>
          <w:szCs w:val="28"/>
        </w:rPr>
        <w:t xml:space="preserve"> сельсовет</w:t>
      </w:r>
      <w:r w:rsidR="006A2980">
        <w:rPr>
          <w:rFonts w:ascii="Times New Roman" w:hAnsi="Times New Roman"/>
          <w:sz w:val="28"/>
          <w:szCs w:val="28"/>
        </w:rPr>
        <w:t xml:space="preserve"> </w:t>
      </w:r>
      <w:r>
        <w:rPr>
          <w:rFonts w:ascii="Times New Roman" w:hAnsi="Times New Roman"/>
          <w:sz w:val="28"/>
          <w:szCs w:val="28"/>
        </w:rPr>
        <w:t>Новоорского района Оренбургской области</w:t>
      </w:r>
      <w:r w:rsidRPr="00F41985">
        <w:rPr>
          <w:rFonts w:ascii="Times New Roman" w:hAnsi="Times New Roman"/>
          <w:sz w:val="28"/>
          <w:szCs w:val="28"/>
        </w:rPr>
        <w:t>»,</w:t>
      </w:r>
    </w:p>
    <w:p w:rsidR="003C57B7" w:rsidRPr="00F41985" w:rsidRDefault="003C57B7" w:rsidP="003C57B7">
      <w:pPr>
        <w:shd w:val="clear" w:color="auto" w:fill="FFFFFF"/>
        <w:ind w:firstLine="195"/>
        <w:jc w:val="both"/>
        <w:textAlignment w:val="baseline"/>
        <w:rPr>
          <w:rFonts w:ascii="Times New Roman" w:hAnsi="Times New Roman"/>
          <w:sz w:val="28"/>
          <w:szCs w:val="28"/>
        </w:rPr>
      </w:pPr>
      <w:r w:rsidRPr="00F41985">
        <w:rPr>
          <w:rFonts w:ascii="Times New Roman" w:hAnsi="Times New Roman"/>
          <w:sz w:val="28"/>
          <w:szCs w:val="28"/>
        </w:rPr>
        <w:t>ПОСТАНОВЛЯЮ:</w:t>
      </w:r>
    </w:p>
    <w:p w:rsidR="003C57B7" w:rsidRPr="00F41985" w:rsidRDefault="003C57B7" w:rsidP="003C57B7">
      <w:pPr>
        <w:shd w:val="clear" w:color="auto" w:fill="FFFFFF"/>
        <w:textAlignment w:val="baseline"/>
        <w:rPr>
          <w:rFonts w:ascii="inherit" w:hAnsi="inherit" w:cs="Arial"/>
          <w:sz w:val="28"/>
          <w:szCs w:val="28"/>
        </w:rPr>
      </w:pPr>
    </w:p>
    <w:p w:rsidR="003C57B7" w:rsidRPr="00F41985" w:rsidRDefault="003C57B7" w:rsidP="003C57B7">
      <w:pPr>
        <w:pStyle w:val="1"/>
        <w:shd w:val="clear" w:color="auto" w:fill="FFFFFF"/>
        <w:spacing w:before="0" w:beforeAutospacing="0" w:after="0" w:afterAutospacing="0"/>
        <w:textAlignment w:val="baseline"/>
        <w:rPr>
          <w:rFonts w:cs="Arial"/>
          <w:b w:val="0"/>
          <w:bCs w:val="0"/>
          <w:spacing w:val="-15"/>
          <w:sz w:val="28"/>
          <w:szCs w:val="28"/>
        </w:rPr>
      </w:pPr>
      <w:r w:rsidRPr="00F41985">
        <w:rPr>
          <w:rFonts w:ascii="inherit" w:hAnsi="inherit" w:cs="Arial"/>
          <w:b w:val="0"/>
          <w:sz w:val="28"/>
          <w:szCs w:val="28"/>
        </w:rPr>
        <w:t xml:space="preserve">1. Утвердить Муниципальную </w:t>
      </w:r>
      <w:r w:rsidR="00690059">
        <w:rPr>
          <w:rFonts w:ascii="inherit" w:hAnsi="inherit" w:cs="Arial"/>
          <w:b w:val="0"/>
          <w:sz w:val="28"/>
          <w:szCs w:val="28"/>
        </w:rPr>
        <w:t>п</w:t>
      </w:r>
      <w:r w:rsidRPr="00F41985">
        <w:rPr>
          <w:rFonts w:ascii="inherit" w:hAnsi="inherit" w:cs="Arial"/>
          <w:b w:val="0"/>
          <w:sz w:val="28"/>
          <w:szCs w:val="28"/>
        </w:rPr>
        <w:t xml:space="preserve">рограмму </w:t>
      </w:r>
      <w:r>
        <w:rPr>
          <w:rFonts w:cs="Arial"/>
          <w:b w:val="0"/>
          <w:sz w:val="28"/>
          <w:szCs w:val="28"/>
        </w:rPr>
        <w:t xml:space="preserve">«Устойчивое развитие муниципального образования </w:t>
      </w:r>
      <w:r w:rsidR="006A2980">
        <w:rPr>
          <w:rFonts w:cs="Arial"/>
          <w:b w:val="0"/>
          <w:sz w:val="28"/>
          <w:szCs w:val="28"/>
        </w:rPr>
        <w:t>Горьковский</w:t>
      </w:r>
      <w:r>
        <w:rPr>
          <w:rFonts w:cs="Arial"/>
          <w:b w:val="0"/>
          <w:sz w:val="28"/>
          <w:szCs w:val="28"/>
        </w:rPr>
        <w:t xml:space="preserve"> сельсовет Новоорского района Оренбургской области на 201</w:t>
      </w:r>
      <w:r w:rsidR="006A2980">
        <w:rPr>
          <w:rFonts w:cs="Arial"/>
          <w:b w:val="0"/>
          <w:sz w:val="28"/>
          <w:szCs w:val="28"/>
        </w:rPr>
        <w:t>9</w:t>
      </w:r>
      <w:r>
        <w:rPr>
          <w:rFonts w:cs="Arial"/>
          <w:b w:val="0"/>
          <w:sz w:val="28"/>
          <w:szCs w:val="28"/>
        </w:rPr>
        <w:t>-202</w:t>
      </w:r>
      <w:r w:rsidR="00690059">
        <w:rPr>
          <w:rFonts w:cs="Arial"/>
          <w:b w:val="0"/>
          <w:sz w:val="28"/>
          <w:szCs w:val="28"/>
        </w:rPr>
        <w:t>3</w:t>
      </w:r>
      <w:r>
        <w:rPr>
          <w:rFonts w:cs="Arial"/>
          <w:b w:val="0"/>
          <w:sz w:val="28"/>
          <w:szCs w:val="28"/>
        </w:rPr>
        <w:t>гг</w:t>
      </w:r>
      <w:r w:rsidR="00690059">
        <w:rPr>
          <w:rFonts w:cs="Arial"/>
          <w:b w:val="0"/>
          <w:sz w:val="28"/>
          <w:szCs w:val="28"/>
        </w:rPr>
        <w:t xml:space="preserve">.» </w:t>
      </w:r>
      <w:r w:rsidR="00690059">
        <w:rPr>
          <w:rFonts w:cs="Arial"/>
          <w:b w:val="0"/>
          <w:bCs w:val="0"/>
          <w:spacing w:val="-15"/>
          <w:sz w:val="28"/>
          <w:szCs w:val="28"/>
        </w:rPr>
        <w:t>(приложение)</w:t>
      </w:r>
    </w:p>
    <w:p w:rsidR="003C57B7" w:rsidRPr="00F66AB8" w:rsidRDefault="003C57B7" w:rsidP="00F66AB8">
      <w:pPr>
        <w:shd w:val="clear" w:color="auto" w:fill="FFFFFF"/>
        <w:jc w:val="both"/>
        <w:textAlignment w:val="baseline"/>
        <w:rPr>
          <w:rFonts w:ascii="Times New Roman" w:hAnsi="Times New Roman"/>
          <w:sz w:val="28"/>
          <w:szCs w:val="28"/>
        </w:rPr>
      </w:pPr>
      <w:r w:rsidRPr="00F66AB8">
        <w:rPr>
          <w:rFonts w:ascii="Times New Roman" w:hAnsi="Times New Roman"/>
          <w:sz w:val="28"/>
          <w:szCs w:val="28"/>
        </w:rPr>
        <w:t>2.</w:t>
      </w:r>
      <w:r w:rsidR="00F66AB8" w:rsidRPr="00F66AB8">
        <w:rPr>
          <w:rFonts w:ascii="Times New Roman" w:hAnsi="Times New Roman"/>
          <w:sz w:val="28"/>
          <w:szCs w:val="28"/>
        </w:rPr>
        <w:t xml:space="preserve"> </w:t>
      </w:r>
      <w:r w:rsidR="00690059" w:rsidRPr="00F66AB8">
        <w:rPr>
          <w:rFonts w:ascii="Times New Roman" w:hAnsi="Times New Roman"/>
          <w:sz w:val="28"/>
          <w:szCs w:val="28"/>
        </w:rPr>
        <w:t>С  даты  вступления в силу  настоящего постановления признать утратившими силу  следующие постановления администрации муниципального образования</w:t>
      </w:r>
      <w:r w:rsidR="008933E2" w:rsidRPr="00F66AB8">
        <w:rPr>
          <w:rFonts w:ascii="Times New Roman" w:hAnsi="Times New Roman"/>
          <w:sz w:val="28"/>
          <w:szCs w:val="28"/>
        </w:rPr>
        <w:t xml:space="preserve"> Горьковский сельсовет Новоорского района Оренбургской области</w:t>
      </w:r>
      <w:r w:rsidR="00690059" w:rsidRPr="00F66AB8">
        <w:rPr>
          <w:rFonts w:ascii="Times New Roman" w:hAnsi="Times New Roman"/>
          <w:sz w:val="28"/>
          <w:szCs w:val="28"/>
        </w:rPr>
        <w:t xml:space="preserve">. </w:t>
      </w:r>
    </w:p>
    <w:p w:rsidR="005D5D7D" w:rsidRPr="005D5D7D" w:rsidRDefault="00690059" w:rsidP="005D5D7D">
      <w:pPr>
        <w:pStyle w:val="ConsPlusTitle"/>
        <w:widowControl/>
        <w:rPr>
          <w:rFonts w:ascii="Times New Roman" w:hAnsi="Times New Roman" w:cs="Times New Roman"/>
          <w:b w:val="0"/>
          <w:bCs w:val="0"/>
          <w:color w:val="000000"/>
          <w:sz w:val="28"/>
          <w:szCs w:val="28"/>
        </w:rPr>
      </w:pPr>
      <w:r w:rsidRPr="005D5D7D">
        <w:rPr>
          <w:rFonts w:ascii="Times New Roman" w:hAnsi="Times New Roman" w:cs="Times New Roman"/>
          <w:b w:val="0"/>
          <w:sz w:val="28"/>
          <w:szCs w:val="28"/>
        </w:rPr>
        <w:t>1)</w:t>
      </w:r>
      <w:r w:rsidR="005D5D7D" w:rsidRPr="005D5D7D">
        <w:rPr>
          <w:rFonts w:ascii="Times New Roman" w:hAnsi="Times New Roman" w:cs="Times New Roman"/>
          <w:b w:val="0"/>
          <w:sz w:val="28"/>
          <w:szCs w:val="28"/>
        </w:rPr>
        <w:t xml:space="preserve"> от 24.09.2014 №65\1 « </w:t>
      </w:r>
      <w:r w:rsidR="005D5D7D" w:rsidRPr="005D5D7D">
        <w:rPr>
          <w:rFonts w:ascii="Times New Roman" w:hAnsi="Times New Roman" w:cs="Times New Roman"/>
          <w:b w:val="0"/>
          <w:bCs w:val="0"/>
          <w:sz w:val="28"/>
          <w:szCs w:val="28"/>
        </w:rPr>
        <w:t>Об утверждении муниципальной программы</w:t>
      </w:r>
      <w:r w:rsidR="005D5D7D" w:rsidRPr="005D5D7D">
        <w:rPr>
          <w:rFonts w:ascii="Times New Roman" w:hAnsi="Times New Roman" w:cs="Times New Roman"/>
          <w:b w:val="0"/>
          <w:bCs w:val="0"/>
          <w:color w:val="000000"/>
          <w:sz w:val="28"/>
          <w:szCs w:val="28"/>
        </w:rPr>
        <w:t xml:space="preserve"> «Развитие системы градорегулирования в </w:t>
      </w:r>
      <w:r w:rsidR="005D5D7D" w:rsidRPr="005D5D7D">
        <w:rPr>
          <w:rFonts w:ascii="Times New Roman" w:hAnsi="Times New Roman" w:cs="Times New Roman"/>
          <w:b w:val="0"/>
          <w:bCs w:val="0"/>
          <w:sz w:val="28"/>
          <w:szCs w:val="28"/>
        </w:rPr>
        <w:t xml:space="preserve">муниципальном образовании Горьковский сельсовет  Новоорского района </w:t>
      </w:r>
      <w:r w:rsidR="005D5D7D" w:rsidRPr="005D5D7D">
        <w:rPr>
          <w:rFonts w:ascii="Times New Roman" w:hAnsi="Times New Roman" w:cs="Times New Roman"/>
          <w:b w:val="0"/>
          <w:bCs w:val="0"/>
          <w:color w:val="000000"/>
          <w:sz w:val="28"/>
          <w:szCs w:val="28"/>
        </w:rPr>
        <w:t xml:space="preserve">Оренбургской области  в 2015–2020 годах» </w:t>
      </w:r>
    </w:p>
    <w:p w:rsidR="004D2B26" w:rsidRPr="004D2B26" w:rsidRDefault="005D5D7D" w:rsidP="004D2B26">
      <w:pPr>
        <w:rPr>
          <w:rStyle w:val="blk"/>
          <w:rFonts w:ascii="Times New Roman" w:hAnsi="Times New Roman"/>
          <w:sz w:val="28"/>
          <w:szCs w:val="28"/>
        </w:rPr>
      </w:pPr>
      <w:r w:rsidRPr="005D5D7D">
        <w:rPr>
          <w:sz w:val="28"/>
          <w:szCs w:val="28"/>
        </w:rPr>
        <w:t>2</w:t>
      </w:r>
      <w:r w:rsidRPr="005D5D7D">
        <w:rPr>
          <w:rFonts w:ascii="Times New Roman" w:hAnsi="Times New Roman"/>
          <w:sz w:val="28"/>
          <w:szCs w:val="28"/>
        </w:rPr>
        <w:t xml:space="preserve">) </w:t>
      </w:r>
      <w:r>
        <w:rPr>
          <w:rFonts w:ascii="Times New Roman" w:hAnsi="Times New Roman"/>
          <w:sz w:val="28"/>
          <w:szCs w:val="28"/>
        </w:rPr>
        <w:t xml:space="preserve">от </w:t>
      </w:r>
      <w:r w:rsidR="004D2B26">
        <w:rPr>
          <w:rFonts w:ascii="Times New Roman" w:hAnsi="Times New Roman"/>
          <w:sz w:val="28"/>
          <w:szCs w:val="28"/>
        </w:rPr>
        <w:t>24.10.2014 №75\1</w:t>
      </w:r>
      <w:r w:rsidR="004D2B26" w:rsidRPr="004D2B26">
        <w:rPr>
          <w:rStyle w:val="blk"/>
          <w:rFonts w:ascii="Times New Roman" w:hAnsi="Times New Roman"/>
          <w:sz w:val="28"/>
          <w:szCs w:val="28"/>
        </w:rPr>
        <w:t xml:space="preserve">«Управление муниципальным имуществом  и </w:t>
      </w:r>
    </w:p>
    <w:p w:rsidR="004D2B26" w:rsidRPr="004D2B26" w:rsidRDefault="004D2B26" w:rsidP="004D2B26">
      <w:pPr>
        <w:rPr>
          <w:rFonts w:ascii="Times New Roman" w:hAnsi="Times New Roman"/>
          <w:sz w:val="28"/>
          <w:szCs w:val="28"/>
        </w:rPr>
      </w:pPr>
      <w:r w:rsidRPr="004D2B26">
        <w:rPr>
          <w:rStyle w:val="blk"/>
          <w:rFonts w:ascii="Times New Roman" w:hAnsi="Times New Roman"/>
          <w:sz w:val="28"/>
          <w:szCs w:val="28"/>
        </w:rPr>
        <w:t>земельными ресурсами на территории Муниципального</w:t>
      </w:r>
      <w:r>
        <w:rPr>
          <w:rStyle w:val="blk"/>
          <w:rFonts w:ascii="Times New Roman" w:hAnsi="Times New Roman"/>
          <w:sz w:val="28"/>
          <w:szCs w:val="28"/>
        </w:rPr>
        <w:t xml:space="preserve"> </w:t>
      </w:r>
      <w:r w:rsidRPr="004D2B26">
        <w:rPr>
          <w:rStyle w:val="blk"/>
          <w:rFonts w:ascii="Times New Roman" w:hAnsi="Times New Roman"/>
          <w:sz w:val="28"/>
          <w:szCs w:val="28"/>
        </w:rPr>
        <w:t>образовании Горьковский сельсовет Новоорского района Оренбургской области на 2015-2020 гг.</w:t>
      </w:r>
      <w:r w:rsidRPr="004D2B26">
        <w:rPr>
          <w:rFonts w:ascii="Times New Roman" w:hAnsi="Times New Roman"/>
          <w:sz w:val="28"/>
          <w:szCs w:val="28"/>
        </w:rPr>
        <w:t>»</w:t>
      </w:r>
    </w:p>
    <w:p w:rsidR="004D2B26" w:rsidRPr="004D2B26" w:rsidRDefault="004D2B26" w:rsidP="004D2B26">
      <w:pPr>
        <w:rPr>
          <w:rFonts w:ascii="Times New Roman" w:hAnsi="Times New Roman"/>
          <w:sz w:val="28"/>
          <w:szCs w:val="28"/>
        </w:rPr>
      </w:pPr>
      <w:r w:rsidRPr="004D2B26">
        <w:rPr>
          <w:rFonts w:ascii="Times New Roman" w:hAnsi="Times New Roman"/>
          <w:sz w:val="28"/>
          <w:szCs w:val="28"/>
        </w:rPr>
        <w:t>3) от 24.10.2014 №75\2 «Обеспечение  пожарной безопасности на</w:t>
      </w:r>
    </w:p>
    <w:p w:rsidR="004D2B26" w:rsidRPr="004D2B26" w:rsidRDefault="004D2B26" w:rsidP="004D2B26">
      <w:pPr>
        <w:rPr>
          <w:rFonts w:ascii="Times New Roman" w:hAnsi="Times New Roman"/>
          <w:sz w:val="24"/>
          <w:szCs w:val="24"/>
        </w:rPr>
      </w:pPr>
      <w:r w:rsidRPr="004D2B26">
        <w:rPr>
          <w:rFonts w:ascii="Times New Roman" w:hAnsi="Times New Roman"/>
          <w:sz w:val="28"/>
          <w:szCs w:val="28"/>
        </w:rPr>
        <w:t xml:space="preserve"> территории Муниципального образования </w:t>
      </w:r>
      <w:r>
        <w:rPr>
          <w:rFonts w:ascii="Times New Roman" w:hAnsi="Times New Roman"/>
          <w:sz w:val="28"/>
          <w:szCs w:val="28"/>
        </w:rPr>
        <w:t xml:space="preserve"> </w:t>
      </w:r>
      <w:r w:rsidRPr="004D2B26">
        <w:rPr>
          <w:rFonts w:ascii="Times New Roman" w:hAnsi="Times New Roman"/>
          <w:sz w:val="28"/>
          <w:szCs w:val="28"/>
        </w:rPr>
        <w:t xml:space="preserve"> Горьковский сельсовет на 2015-2020 годы»</w:t>
      </w:r>
      <w:r w:rsidRPr="004D2B26">
        <w:rPr>
          <w:rFonts w:ascii="Times New Roman" w:hAnsi="Times New Roman"/>
          <w:sz w:val="24"/>
          <w:szCs w:val="24"/>
        </w:rPr>
        <w:t xml:space="preserve"> </w:t>
      </w:r>
    </w:p>
    <w:p w:rsidR="0015661F" w:rsidRPr="0015661F" w:rsidRDefault="004D2B26" w:rsidP="0015661F">
      <w:pPr>
        <w:rPr>
          <w:rFonts w:ascii="Times New Roman" w:hAnsi="Times New Roman"/>
          <w:sz w:val="28"/>
          <w:szCs w:val="28"/>
        </w:rPr>
      </w:pPr>
      <w:r w:rsidRPr="004D2B26">
        <w:rPr>
          <w:rFonts w:ascii="Times New Roman" w:hAnsi="Times New Roman"/>
          <w:sz w:val="28"/>
          <w:szCs w:val="28"/>
        </w:rPr>
        <w:t>4)</w:t>
      </w:r>
      <w:r w:rsidR="0015661F">
        <w:rPr>
          <w:rFonts w:ascii="Times New Roman" w:hAnsi="Times New Roman"/>
          <w:sz w:val="28"/>
          <w:szCs w:val="28"/>
        </w:rPr>
        <w:t xml:space="preserve"> от 24.10.2014 №75\</w:t>
      </w:r>
      <w:r w:rsidR="0015661F" w:rsidRPr="0015661F">
        <w:rPr>
          <w:rFonts w:ascii="Times New Roman" w:hAnsi="Times New Roman"/>
          <w:sz w:val="28"/>
          <w:szCs w:val="28"/>
        </w:rPr>
        <w:t>3 «</w:t>
      </w:r>
      <w:r w:rsidR="0015661F" w:rsidRPr="0015661F">
        <w:rPr>
          <w:rStyle w:val="blk"/>
          <w:rFonts w:ascii="Times New Roman" w:hAnsi="Times New Roman"/>
          <w:sz w:val="28"/>
          <w:szCs w:val="28"/>
        </w:rPr>
        <w:t>Развитие</w:t>
      </w:r>
      <w:r w:rsidR="0015661F">
        <w:rPr>
          <w:rStyle w:val="blk"/>
          <w:rFonts w:ascii="Times New Roman" w:hAnsi="Times New Roman"/>
          <w:sz w:val="28"/>
          <w:szCs w:val="28"/>
        </w:rPr>
        <w:t xml:space="preserve"> сети дорог общего пользования </w:t>
      </w:r>
      <w:r w:rsidR="0015661F" w:rsidRPr="0015661F">
        <w:rPr>
          <w:rStyle w:val="blk"/>
          <w:rFonts w:ascii="Times New Roman" w:hAnsi="Times New Roman"/>
          <w:sz w:val="28"/>
          <w:szCs w:val="28"/>
        </w:rPr>
        <w:t xml:space="preserve">                               местного значения и дворовых территорий на территории                              Муниципального образовании Горьковский сельсовет                                                      Новоорского района Оренбургской области на 2015-2017 гг.</w:t>
      </w:r>
      <w:r w:rsidR="0015661F" w:rsidRPr="0015661F">
        <w:rPr>
          <w:rFonts w:ascii="Times New Roman" w:hAnsi="Times New Roman"/>
          <w:sz w:val="28"/>
          <w:szCs w:val="28"/>
        </w:rPr>
        <w:t>»</w:t>
      </w:r>
    </w:p>
    <w:p w:rsidR="0015661F" w:rsidRPr="004D2B26" w:rsidRDefault="004D2B26" w:rsidP="0015661F">
      <w:pPr>
        <w:rPr>
          <w:rFonts w:ascii="Times New Roman" w:hAnsi="Times New Roman"/>
          <w:sz w:val="28"/>
          <w:szCs w:val="28"/>
        </w:rPr>
      </w:pPr>
      <w:r w:rsidRPr="0015661F">
        <w:rPr>
          <w:rFonts w:ascii="Times New Roman" w:hAnsi="Times New Roman"/>
          <w:sz w:val="28"/>
          <w:szCs w:val="28"/>
        </w:rPr>
        <w:t xml:space="preserve">5) от 24.10.2014 №75\4 </w:t>
      </w:r>
      <w:r w:rsidR="0015661F" w:rsidRPr="004D2B26">
        <w:rPr>
          <w:rFonts w:ascii="Times New Roman" w:hAnsi="Times New Roman"/>
          <w:sz w:val="28"/>
          <w:szCs w:val="28"/>
        </w:rPr>
        <w:t xml:space="preserve">«Благоустройство территории Муниципального </w:t>
      </w:r>
    </w:p>
    <w:p w:rsidR="0015661F" w:rsidRPr="004D2B26" w:rsidRDefault="0015661F" w:rsidP="0015661F">
      <w:pPr>
        <w:rPr>
          <w:rFonts w:ascii="Times New Roman" w:hAnsi="Times New Roman"/>
          <w:sz w:val="28"/>
          <w:szCs w:val="28"/>
        </w:rPr>
      </w:pPr>
      <w:r w:rsidRPr="004D2B26">
        <w:rPr>
          <w:rFonts w:ascii="Times New Roman" w:hAnsi="Times New Roman"/>
          <w:sz w:val="28"/>
          <w:szCs w:val="28"/>
        </w:rPr>
        <w:t>образования Горьковский сельсовет Новоорского района</w:t>
      </w:r>
      <w:r>
        <w:rPr>
          <w:rFonts w:ascii="Times New Roman" w:hAnsi="Times New Roman"/>
          <w:sz w:val="28"/>
          <w:szCs w:val="28"/>
        </w:rPr>
        <w:t xml:space="preserve"> </w:t>
      </w:r>
      <w:r w:rsidRPr="004D2B26">
        <w:rPr>
          <w:rFonts w:ascii="Times New Roman" w:hAnsi="Times New Roman"/>
          <w:sz w:val="28"/>
          <w:szCs w:val="28"/>
        </w:rPr>
        <w:t>Оренбургской области на  2015 - 2020 годы»</w:t>
      </w:r>
    </w:p>
    <w:p w:rsidR="0015661F" w:rsidRPr="0015661F" w:rsidRDefault="0015661F" w:rsidP="0015661F">
      <w:pPr>
        <w:rPr>
          <w:rFonts w:ascii="Times New Roman" w:hAnsi="Times New Roman"/>
          <w:sz w:val="28"/>
          <w:szCs w:val="28"/>
        </w:rPr>
      </w:pPr>
      <w:r>
        <w:rPr>
          <w:rFonts w:ascii="Times New Roman" w:hAnsi="Times New Roman"/>
          <w:sz w:val="28"/>
          <w:szCs w:val="28"/>
        </w:rPr>
        <w:lastRenderedPageBreak/>
        <w:t>6) от 24.10.2014 №75\5</w:t>
      </w:r>
      <w:r w:rsidRPr="0015661F">
        <w:rPr>
          <w:rFonts w:ascii="Times New Roman" w:hAnsi="Times New Roman"/>
          <w:sz w:val="28"/>
          <w:szCs w:val="28"/>
        </w:rPr>
        <w:t>«Развитие работы  с детьми и молодёжью</w:t>
      </w:r>
      <w:r>
        <w:rPr>
          <w:rFonts w:ascii="Times New Roman" w:hAnsi="Times New Roman"/>
          <w:sz w:val="28"/>
          <w:szCs w:val="28"/>
        </w:rPr>
        <w:t xml:space="preserve"> </w:t>
      </w:r>
      <w:r w:rsidRPr="0015661F">
        <w:rPr>
          <w:rFonts w:ascii="Times New Roman" w:hAnsi="Times New Roman"/>
          <w:sz w:val="28"/>
          <w:szCs w:val="28"/>
        </w:rPr>
        <w:t>на территории Муниципального образования</w:t>
      </w:r>
      <w:r>
        <w:rPr>
          <w:rFonts w:ascii="Times New Roman" w:hAnsi="Times New Roman"/>
          <w:sz w:val="28"/>
          <w:szCs w:val="28"/>
        </w:rPr>
        <w:t xml:space="preserve"> </w:t>
      </w:r>
      <w:r w:rsidRPr="0015661F">
        <w:rPr>
          <w:rFonts w:ascii="Times New Roman" w:hAnsi="Times New Roman"/>
          <w:sz w:val="28"/>
          <w:szCs w:val="28"/>
        </w:rPr>
        <w:t xml:space="preserve"> Горьковский сельсовет   на 2015-2020 годы»</w:t>
      </w:r>
    </w:p>
    <w:p w:rsidR="008933E2" w:rsidRPr="008933E2" w:rsidRDefault="0015661F" w:rsidP="008933E2">
      <w:pPr>
        <w:widowControl w:val="0"/>
        <w:shd w:val="clear" w:color="auto" w:fill="FFFFFF"/>
        <w:tabs>
          <w:tab w:val="left" w:pos="869"/>
        </w:tabs>
        <w:autoSpaceDE w:val="0"/>
        <w:spacing w:before="14"/>
        <w:jc w:val="both"/>
        <w:rPr>
          <w:rFonts w:ascii="Times New Roman" w:hAnsi="Times New Roman"/>
          <w:bCs/>
          <w:sz w:val="28"/>
          <w:szCs w:val="28"/>
        </w:rPr>
      </w:pPr>
      <w:r w:rsidRPr="0015661F">
        <w:rPr>
          <w:rFonts w:ascii="Times New Roman" w:hAnsi="Times New Roman"/>
          <w:sz w:val="28"/>
          <w:szCs w:val="28"/>
        </w:rPr>
        <w:t>7)</w:t>
      </w:r>
      <w:r w:rsidR="008933E2">
        <w:rPr>
          <w:rFonts w:ascii="Times New Roman" w:hAnsi="Times New Roman"/>
          <w:sz w:val="28"/>
          <w:szCs w:val="28"/>
        </w:rPr>
        <w:t xml:space="preserve"> от 10.11.2016 №126</w:t>
      </w:r>
      <w:r w:rsidR="008933E2" w:rsidRPr="009A378F">
        <w:rPr>
          <w:bCs/>
          <w:sz w:val="28"/>
          <w:szCs w:val="28"/>
        </w:rPr>
        <w:t>«</w:t>
      </w:r>
      <w:r w:rsidR="008933E2" w:rsidRPr="008933E2">
        <w:rPr>
          <w:rFonts w:ascii="Times New Roman" w:hAnsi="Times New Roman"/>
          <w:bCs/>
          <w:sz w:val="28"/>
          <w:szCs w:val="28"/>
        </w:rPr>
        <w:t xml:space="preserve">Управление муниципальным имуществом </w:t>
      </w:r>
    </w:p>
    <w:p w:rsidR="008933E2" w:rsidRPr="008933E2" w:rsidRDefault="008933E2" w:rsidP="008933E2">
      <w:pPr>
        <w:widowControl w:val="0"/>
        <w:shd w:val="clear" w:color="auto" w:fill="FFFFFF"/>
        <w:tabs>
          <w:tab w:val="left" w:pos="869"/>
        </w:tabs>
        <w:autoSpaceDE w:val="0"/>
        <w:spacing w:before="14"/>
        <w:jc w:val="both"/>
        <w:rPr>
          <w:rFonts w:ascii="Times New Roman" w:hAnsi="Times New Roman"/>
          <w:sz w:val="28"/>
          <w:szCs w:val="28"/>
        </w:rPr>
      </w:pPr>
      <w:r w:rsidRPr="008933E2">
        <w:rPr>
          <w:rFonts w:ascii="Times New Roman" w:hAnsi="Times New Roman"/>
          <w:bCs/>
          <w:sz w:val="28"/>
          <w:szCs w:val="28"/>
        </w:rPr>
        <w:t xml:space="preserve">муниципального образования Горьковский сельсовет </w:t>
      </w:r>
      <w:r>
        <w:rPr>
          <w:rFonts w:ascii="Times New Roman" w:hAnsi="Times New Roman"/>
          <w:bCs/>
          <w:sz w:val="28"/>
          <w:szCs w:val="28"/>
        </w:rPr>
        <w:t>Н</w:t>
      </w:r>
      <w:r w:rsidRPr="008933E2">
        <w:rPr>
          <w:rFonts w:ascii="Times New Roman" w:hAnsi="Times New Roman"/>
          <w:bCs/>
          <w:sz w:val="28"/>
          <w:szCs w:val="28"/>
        </w:rPr>
        <w:t>овоорского района Оренбургской области 2018- 2021 гг.»</w:t>
      </w:r>
    </w:p>
    <w:tbl>
      <w:tblPr>
        <w:tblW w:w="0" w:type="auto"/>
        <w:tblLayout w:type="fixed"/>
        <w:tblLook w:val="0000"/>
      </w:tblPr>
      <w:tblGrid>
        <w:gridCol w:w="9180"/>
      </w:tblGrid>
      <w:tr w:rsidR="008933E2" w:rsidRPr="00D83070" w:rsidTr="008933E2">
        <w:tc>
          <w:tcPr>
            <w:tcW w:w="9180" w:type="dxa"/>
            <w:tcBorders>
              <w:top w:val="nil"/>
              <w:left w:val="nil"/>
              <w:bottom w:val="nil"/>
              <w:right w:val="nil"/>
            </w:tcBorders>
          </w:tcPr>
          <w:p w:rsidR="008933E2" w:rsidRPr="00560784" w:rsidRDefault="008933E2" w:rsidP="008933E2">
            <w:pPr>
              <w:rPr>
                <w:sz w:val="28"/>
                <w:szCs w:val="28"/>
              </w:rPr>
            </w:pPr>
            <w:r>
              <w:rPr>
                <w:rFonts w:ascii="Times New Roman" w:hAnsi="Times New Roman"/>
                <w:sz w:val="28"/>
                <w:szCs w:val="28"/>
              </w:rPr>
              <w:t xml:space="preserve">8) от 17.11.2016 №130 </w:t>
            </w:r>
            <w:r w:rsidRPr="009157E0">
              <w:rPr>
                <w:szCs w:val="24"/>
              </w:rPr>
              <w:t xml:space="preserve"> </w:t>
            </w:r>
            <w:r w:rsidRPr="008933E2">
              <w:rPr>
                <w:rFonts w:ascii="Times New Roman" w:hAnsi="Times New Roman"/>
                <w:sz w:val="28"/>
                <w:szCs w:val="28"/>
              </w:rPr>
              <w:t>«Развитие культуры  Муниципального образования Горьковский сельсовет    Новоорского  района  Оренбургской области на 2018-2021 годы».</w:t>
            </w:r>
          </w:p>
        </w:tc>
      </w:tr>
    </w:tbl>
    <w:p w:rsidR="008933E2" w:rsidRPr="008933E2" w:rsidRDefault="008933E2" w:rsidP="008933E2">
      <w:pPr>
        <w:keepNext/>
        <w:outlineLvl w:val="3"/>
        <w:rPr>
          <w:rFonts w:ascii="Times New Roman" w:hAnsi="Times New Roman"/>
          <w:sz w:val="28"/>
          <w:szCs w:val="28"/>
        </w:rPr>
      </w:pPr>
      <w:r w:rsidRPr="008933E2">
        <w:rPr>
          <w:rFonts w:ascii="Times New Roman" w:hAnsi="Times New Roman"/>
          <w:sz w:val="28"/>
          <w:szCs w:val="28"/>
        </w:rPr>
        <w:t>9) от 16.12.2016 №141 «О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Горьковский сельсовет</w:t>
      </w:r>
      <w:r>
        <w:rPr>
          <w:sz w:val="28"/>
          <w:szCs w:val="28"/>
        </w:rPr>
        <w:t xml:space="preserve"> </w:t>
      </w:r>
      <w:r w:rsidRPr="008933E2">
        <w:rPr>
          <w:rFonts w:ascii="Times New Roman" w:hAnsi="Times New Roman"/>
          <w:sz w:val="28"/>
          <w:szCs w:val="28"/>
        </w:rPr>
        <w:t>Новоорского района Оренбургской области на 2018-2020 годы»</w:t>
      </w:r>
    </w:p>
    <w:p w:rsidR="008933E2" w:rsidRPr="00F41985" w:rsidRDefault="008933E2" w:rsidP="008933E2">
      <w:pPr>
        <w:pStyle w:val="1"/>
        <w:shd w:val="clear" w:color="auto" w:fill="FFFFFF"/>
        <w:spacing w:before="0" w:beforeAutospacing="0" w:after="0" w:afterAutospacing="0"/>
        <w:textAlignment w:val="baseline"/>
        <w:rPr>
          <w:rFonts w:cs="Arial"/>
          <w:b w:val="0"/>
          <w:bCs w:val="0"/>
          <w:spacing w:val="-15"/>
          <w:sz w:val="28"/>
          <w:szCs w:val="28"/>
        </w:rPr>
      </w:pPr>
      <w:r w:rsidRPr="008933E2">
        <w:rPr>
          <w:b w:val="0"/>
          <w:sz w:val="28"/>
          <w:szCs w:val="28"/>
        </w:rPr>
        <w:t>10 от 15.02.2017 №17</w:t>
      </w:r>
      <w:r>
        <w:rPr>
          <w:rFonts w:cs="Arial"/>
          <w:b w:val="0"/>
          <w:bCs w:val="0"/>
          <w:spacing w:val="-15"/>
          <w:sz w:val="28"/>
          <w:szCs w:val="28"/>
        </w:rPr>
        <w:t>«П</w:t>
      </w:r>
      <w:r w:rsidRPr="00F41985">
        <w:rPr>
          <w:rFonts w:ascii="inherit" w:hAnsi="inherit" w:cs="Arial"/>
          <w:b w:val="0"/>
          <w:bCs w:val="0"/>
          <w:spacing w:val="-15"/>
          <w:sz w:val="28"/>
          <w:szCs w:val="28"/>
        </w:rPr>
        <w:t>о</w:t>
      </w:r>
      <w:r>
        <w:rPr>
          <w:rFonts w:ascii="inherit" w:hAnsi="inherit" w:cs="Arial"/>
          <w:b w:val="0"/>
          <w:bCs w:val="0"/>
          <w:spacing w:val="-15"/>
          <w:sz w:val="28"/>
          <w:szCs w:val="28"/>
        </w:rPr>
        <w:t>вышени</w:t>
      </w:r>
      <w:r>
        <w:rPr>
          <w:rFonts w:cs="Arial"/>
          <w:b w:val="0"/>
          <w:bCs w:val="0"/>
          <w:spacing w:val="-15"/>
          <w:sz w:val="28"/>
          <w:szCs w:val="28"/>
        </w:rPr>
        <w:t>е</w:t>
      </w:r>
      <w:r w:rsidRPr="00F41985">
        <w:rPr>
          <w:rFonts w:ascii="inherit" w:hAnsi="inherit" w:cs="Arial"/>
          <w:b w:val="0"/>
          <w:bCs w:val="0"/>
          <w:spacing w:val="-15"/>
          <w:sz w:val="28"/>
          <w:szCs w:val="28"/>
        </w:rPr>
        <w:t xml:space="preserve"> эффективности</w:t>
      </w:r>
      <w:r w:rsidRPr="00F41985">
        <w:rPr>
          <w:rFonts w:cs="Arial"/>
          <w:b w:val="0"/>
          <w:bCs w:val="0"/>
          <w:spacing w:val="-15"/>
          <w:sz w:val="28"/>
          <w:szCs w:val="28"/>
        </w:rPr>
        <w:t xml:space="preserve"> управления </w:t>
      </w:r>
      <w:r>
        <w:rPr>
          <w:rFonts w:cs="Arial"/>
          <w:b w:val="0"/>
          <w:bCs w:val="0"/>
          <w:spacing w:val="-15"/>
          <w:sz w:val="28"/>
          <w:szCs w:val="28"/>
        </w:rPr>
        <w:t xml:space="preserve"> </w:t>
      </w:r>
      <w:r w:rsidRPr="00F41985">
        <w:rPr>
          <w:rFonts w:cs="Arial"/>
          <w:b w:val="0"/>
          <w:bCs w:val="0"/>
          <w:spacing w:val="-15"/>
          <w:sz w:val="28"/>
          <w:szCs w:val="28"/>
        </w:rPr>
        <w:t xml:space="preserve">муниципальными финансами </w:t>
      </w:r>
      <w:r>
        <w:rPr>
          <w:rFonts w:cs="Arial"/>
          <w:b w:val="0"/>
          <w:bCs w:val="0"/>
          <w:spacing w:val="-15"/>
          <w:sz w:val="28"/>
          <w:szCs w:val="28"/>
        </w:rPr>
        <w:t xml:space="preserve"> на </w:t>
      </w:r>
      <w:r w:rsidRPr="00F41985">
        <w:rPr>
          <w:rFonts w:cs="Arial"/>
          <w:b w:val="0"/>
          <w:bCs w:val="0"/>
          <w:spacing w:val="-15"/>
          <w:sz w:val="28"/>
          <w:szCs w:val="28"/>
        </w:rPr>
        <w:t>2017-2019 гг.</w:t>
      </w:r>
      <w:r>
        <w:rPr>
          <w:rFonts w:cs="Arial"/>
          <w:b w:val="0"/>
          <w:bCs w:val="0"/>
          <w:spacing w:val="-15"/>
          <w:sz w:val="28"/>
          <w:szCs w:val="28"/>
        </w:rPr>
        <w:t>»</w:t>
      </w:r>
    </w:p>
    <w:p w:rsidR="00F66AB8" w:rsidRPr="00F66AB8" w:rsidRDefault="00F66AB8" w:rsidP="00F66AB8">
      <w:pPr>
        <w:shd w:val="clear" w:color="auto" w:fill="FFFFFF"/>
        <w:jc w:val="both"/>
        <w:textAlignment w:val="baseline"/>
        <w:rPr>
          <w:rFonts w:ascii="Times New Roman" w:eastAsia="Times New Roman" w:hAnsi="Times New Roman"/>
          <w:sz w:val="28"/>
          <w:szCs w:val="28"/>
        </w:rPr>
      </w:pPr>
      <w:r w:rsidRPr="00F66AB8">
        <w:rPr>
          <w:rFonts w:ascii="Times New Roman" w:eastAsia="Times New Roman" w:hAnsi="Times New Roman"/>
          <w:sz w:val="28"/>
          <w:szCs w:val="28"/>
        </w:rPr>
        <w:t>3.</w:t>
      </w:r>
      <w:r w:rsidRPr="00F66AB8">
        <w:rPr>
          <w:rFonts w:ascii="Times New Roman" w:hAnsi="Times New Roman"/>
          <w:sz w:val="28"/>
          <w:szCs w:val="28"/>
        </w:rPr>
        <w:t xml:space="preserve"> Настоящее постановление вступает в силу с 1 января 2019 года </w:t>
      </w:r>
    </w:p>
    <w:p w:rsidR="008933E2" w:rsidRPr="00F66AB8" w:rsidRDefault="008933E2" w:rsidP="003C57B7">
      <w:pPr>
        <w:tabs>
          <w:tab w:val="left" w:pos="7280"/>
        </w:tabs>
        <w:spacing w:line="0" w:lineRule="atLeast"/>
        <w:rPr>
          <w:rFonts w:ascii="Times New Roman" w:eastAsia="Times New Roman" w:hAnsi="Times New Roman"/>
          <w:sz w:val="28"/>
          <w:szCs w:val="28"/>
        </w:rPr>
      </w:pPr>
    </w:p>
    <w:p w:rsidR="008933E2" w:rsidRDefault="008933E2" w:rsidP="003C57B7">
      <w:pPr>
        <w:tabs>
          <w:tab w:val="left" w:pos="7280"/>
        </w:tabs>
        <w:spacing w:line="0" w:lineRule="atLeast"/>
        <w:rPr>
          <w:rFonts w:ascii="Times New Roman" w:eastAsia="Times New Roman" w:hAnsi="Times New Roman"/>
          <w:sz w:val="28"/>
          <w:szCs w:val="28"/>
        </w:rPr>
      </w:pPr>
    </w:p>
    <w:p w:rsidR="008933E2" w:rsidRDefault="008933E2" w:rsidP="003C57B7">
      <w:pPr>
        <w:tabs>
          <w:tab w:val="left" w:pos="7280"/>
        </w:tabs>
        <w:spacing w:line="0" w:lineRule="atLeast"/>
        <w:rPr>
          <w:rFonts w:ascii="Times New Roman" w:eastAsia="Times New Roman" w:hAnsi="Times New Roman"/>
          <w:sz w:val="28"/>
          <w:szCs w:val="28"/>
        </w:rPr>
      </w:pPr>
    </w:p>
    <w:p w:rsidR="008933E2" w:rsidRDefault="008933E2" w:rsidP="003C57B7">
      <w:pPr>
        <w:tabs>
          <w:tab w:val="left" w:pos="7280"/>
        </w:tabs>
        <w:spacing w:line="0" w:lineRule="atLeast"/>
        <w:rPr>
          <w:rFonts w:ascii="Times New Roman" w:eastAsia="Times New Roman" w:hAnsi="Times New Roman"/>
          <w:sz w:val="28"/>
          <w:szCs w:val="28"/>
        </w:rPr>
      </w:pPr>
    </w:p>
    <w:p w:rsidR="008933E2" w:rsidRDefault="008933E2" w:rsidP="003C57B7">
      <w:pPr>
        <w:tabs>
          <w:tab w:val="left" w:pos="7280"/>
        </w:tabs>
        <w:spacing w:line="0" w:lineRule="atLeast"/>
        <w:rPr>
          <w:rFonts w:ascii="Times New Roman" w:eastAsia="Times New Roman" w:hAnsi="Times New Roman"/>
          <w:sz w:val="28"/>
          <w:szCs w:val="28"/>
        </w:rPr>
      </w:pPr>
    </w:p>
    <w:p w:rsidR="008933E2" w:rsidRDefault="008933E2" w:rsidP="003C57B7">
      <w:pPr>
        <w:tabs>
          <w:tab w:val="left" w:pos="7280"/>
        </w:tabs>
        <w:spacing w:line="0" w:lineRule="atLeast"/>
        <w:rPr>
          <w:rFonts w:ascii="Times New Roman" w:eastAsia="Times New Roman" w:hAnsi="Times New Roman"/>
          <w:sz w:val="28"/>
          <w:szCs w:val="28"/>
        </w:rPr>
      </w:pPr>
    </w:p>
    <w:p w:rsidR="008933E2" w:rsidRDefault="008933E2" w:rsidP="003C57B7">
      <w:pPr>
        <w:tabs>
          <w:tab w:val="left" w:pos="7280"/>
        </w:tabs>
        <w:spacing w:line="0" w:lineRule="atLeast"/>
        <w:rPr>
          <w:rFonts w:ascii="Times New Roman" w:eastAsia="Times New Roman" w:hAnsi="Times New Roman"/>
          <w:sz w:val="28"/>
          <w:szCs w:val="28"/>
        </w:rPr>
      </w:pPr>
    </w:p>
    <w:p w:rsidR="008933E2" w:rsidRDefault="008933E2" w:rsidP="003C57B7">
      <w:pPr>
        <w:tabs>
          <w:tab w:val="left" w:pos="7280"/>
        </w:tabs>
        <w:spacing w:line="0" w:lineRule="atLeast"/>
        <w:rPr>
          <w:rFonts w:ascii="Times New Roman" w:eastAsia="Times New Roman" w:hAnsi="Times New Roman"/>
          <w:sz w:val="28"/>
          <w:szCs w:val="28"/>
        </w:rPr>
      </w:pPr>
    </w:p>
    <w:p w:rsidR="008933E2" w:rsidRDefault="008933E2" w:rsidP="003C57B7">
      <w:pPr>
        <w:tabs>
          <w:tab w:val="left" w:pos="7280"/>
        </w:tabs>
        <w:spacing w:line="0" w:lineRule="atLeast"/>
        <w:rPr>
          <w:rFonts w:ascii="Times New Roman" w:eastAsia="Times New Roman" w:hAnsi="Times New Roman"/>
          <w:sz w:val="28"/>
          <w:szCs w:val="28"/>
        </w:rPr>
      </w:pPr>
    </w:p>
    <w:p w:rsidR="003C57B7" w:rsidRDefault="003C57B7" w:rsidP="003C57B7">
      <w:pPr>
        <w:tabs>
          <w:tab w:val="left" w:pos="7280"/>
        </w:tabs>
        <w:spacing w:line="0" w:lineRule="atLeast"/>
        <w:rPr>
          <w:rFonts w:ascii="Times New Roman" w:eastAsia="Times New Roman" w:hAnsi="Times New Roman"/>
          <w:sz w:val="28"/>
          <w:szCs w:val="28"/>
        </w:rPr>
      </w:pPr>
      <w:r>
        <w:rPr>
          <w:rFonts w:ascii="Times New Roman" w:eastAsia="Times New Roman" w:hAnsi="Times New Roman"/>
          <w:sz w:val="28"/>
          <w:szCs w:val="28"/>
        </w:rPr>
        <w:t xml:space="preserve">Глава муниципального образования </w:t>
      </w:r>
    </w:p>
    <w:p w:rsidR="003C57B7" w:rsidRDefault="006A2980" w:rsidP="003C57B7">
      <w:pPr>
        <w:tabs>
          <w:tab w:val="left" w:pos="7280"/>
        </w:tabs>
        <w:spacing w:line="0" w:lineRule="atLeast"/>
        <w:rPr>
          <w:rFonts w:ascii="Times New Roman" w:eastAsia="Times New Roman" w:hAnsi="Times New Roman"/>
          <w:sz w:val="26"/>
        </w:rPr>
        <w:sectPr w:rsidR="003C57B7" w:rsidSect="006A2980">
          <w:pgSz w:w="12120" w:h="16978"/>
          <w:pgMar w:top="1440" w:right="600" w:bottom="1123" w:left="1420" w:header="0" w:footer="0" w:gutter="0"/>
          <w:cols w:space="0" w:equalWidth="0">
            <w:col w:w="10100"/>
          </w:cols>
          <w:docGrid w:linePitch="360"/>
        </w:sectPr>
      </w:pPr>
      <w:r>
        <w:rPr>
          <w:rFonts w:ascii="Times New Roman" w:eastAsia="Times New Roman" w:hAnsi="Times New Roman"/>
          <w:sz w:val="28"/>
          <w:szCs w:val="28"/>
        </w:rPr>
        <w:t>Горьковский</w:t>
      </w:r>
      <w:r w:rsidR="003C57B7">
        <w:rPr>
          <w:rFonts w:ascii="Times New Roman" w:eastAsia="Times New Roman" w:hAnsi="Times New Roman"/>
          <w:sz w:val="28"/>
          <w:szCs w:val="28"/>
        </w:rPr>
        <w:t xml:space="preserve">  сельсовет                                                                       </w:t>
      </w:r>
      <w:r>
        <w:rPr>
          <w:rFonts w:ascii="Times New Roman" w:eastAsia="Times New Roman" w:hAnsi="Times New Roman"/>
          <w:sz w:val="28"/>
          <w:szCs w:val="28"/>
        </w:rPr>
        <w:t>А.В.Глибоцкий</w:t>
      </w:r>
    </w:p>
    <w:p w:rsidR="00690059" w:rsidRPr="003B310E" w:rsidRDefault="00690059" w:rsidP="00690059">
      <w:pPr>
        <w:spacing w:line="272" w:lineRule="auto"/>
        <w:ind w:left="4000"/>
        <w:jc w:val="right"/>
        <w:rPr>
          <w:rFonts w:ascii="Times New Roman" w:eastAsia="Times New Roman" w:hAnsi="Times New Roman"/>
          <w:sz w:val="28"/>
          <w:szCs w:val="28"/>
        </w:rPr>
      </w:pPr>
      <w:bookmarkStart w:id="0" w:name="page2"/>
      <w:bookmarkEnd w:id="0"/>
      <w:r w:rsidRPr="00690059">
        <w:rPr>
          <w:rFonts w:ascii="Times New Roman" w:eastAsia="Times New Roman" w:hAnsi="Times New Roman"/>
          <w:sz w:val="28"/>
          <w:szCs w:val="28"/>
        </w:rPr>
        <w:lastRenderedPageBreak/>
        <w:t xml:space="preserve"> </w:t>
      </w:r>
      <w:r w:rsidRPr="003B310E">
        <w:rPr>
          <w:rFonts w:ascii="Times New Roman" w:eastAsia="Times New Roman" w:hAnsi="Times New Roman"/>
          <w:sz w:val="28"/>
          <w:szCs w:val="28"/>
        </w:rPr>
        <w:t>Приложение к постановлению Администрации Горьковского сельсовета Новоорского района</w:t>
      </w:r>
    </w:p>
    <w:p w:rsidR="00690059" w:rsidRPr="003B310E" w:rsidRDefault="00690059" w:rsidP="00690059">
      <w:pPr>
        <w:spacing w:line="272" w:lineRule="auto"/>
        <w:ind w:left="4000"/>
        <w:jc w:val="right"/>
        <w:rPr>
          <w:rFonts w:ascii="Times New Roman" w:eastAsia="Times New Roman" w:hAnsi="Times New Roman"/>
          <w:sz w:val="28"/>
          <w:szCs w:val="28"/>
        </w:rPr>
      </w:pPr>
      <w:r w:rsidRPr="003B310E">
        <w:rPr>
          <w:rFonts w:ascii="Times New Roman" w:eastAsia="Times New Roman" w:hAnsi="Times New Roman"/>
          <w:sz w:val="28"/>
          <w:szCs w:val="28"/>
        </w:rPr>
        <w:t xml:space="preserve">Оренбургской области </w:t>
      </w:r>
    </w:p>
    <w:p w:rsidR="00690059" w:rsidRPr="003B310E" w:rsidRDefault="00690059" w:rsidP="00690059">
      <w:pPr>
        <w:spacing w:line="272" w:lineRule="auto"/>
        <w:ind w:left="4000"/>
        <w:jc w:val="right"/>
        <w:rPr>
          <w:rFonts w:ascii="Times New Roman" w:eastAsia="Times New Roman" w:hAnsi="Times New Roman"/>
          <w:sz w:val="28"/>
          <w:szCs w:val="28"/>
        </w:rPr>
      </w:pPr>
      <w:r w:rsidRPr="003B310E">
        <w:rPr>
          <w:rFonts w:ascii="Times New Roman" w:eastAsia="Times New Roman" w:hAnsi="Times New Roman"/>
          <w:sz w:val="28"/>
          <w:szCs w:val="28"/>
        </w:rPr>
        <w:t>№ 82 от 29.10.2018г.</w:t>
      </w:r>
    </w:p>
    <w:p w:rsidR="003C57B7" w:rsidRDefault="003C57B7" w:rsidP="003C57B7">
      <w:pPr>
        <w:spacing w:line="0" w:lineRule="atLeast"/>
        <w:ind w:left="5360"/>
        <w:rPr>
          <w:rFonts w:ascii="Times New Roman" w:eastAsia="Times New Roman" w:hAnsi="Times New Roman"/>
          <w:sz w:val="24"/>
        </w:rPr>
      </w:pPr>
    </w:p>
    <w:p w:rsidR="003C57B7" w:rsidRDefault="003C57B7" w:rsidP="003C57B7">
      <w:pPr>
        <w:spacing w:line="160" w:lineRule="exact"/>
        <w:rPr>
          <w:rFonts w:ascii="Times New Roman" w:eastAsia="Times New Roman" w:hAnsi="Times New Roman"/>
        </w:rPr>
      </w:pPr>
    </w:p>
    <w:p w:rsidR="00195904" w:rsidRPr="003B310E" w:rsidRDefault="00195904" w:rsidP="00195904">
      <w:pPr>
        <w:pStyle w:val="1"/>
        <w:shd w:val="clear" w:color="auto" w:fill="FFFFFF"/>
        <w:spacing w:before="0" w:beforeAutospacing="0" w:after="0" w:afterAutospacing="0"/>
        <w:jc w:val="center"/>
        <w:textAlignment w:val="baseline"/>
        <w:rPr>
          <w:b w:val="0"/>
          <w:sz w:val="28"/>
          <w:szCs w:val="28"/>
        </w:rPr>
      </w:pPr>
      <w:r w:rsidRPr="003B310E">
        <w:rPr>
          <w:b w:val="0"/>
          <w:sz w:val="28"/>
          <w:szCs w:val="28"/>
        </w:rPr>
        <w:t>ПРОГРАММА</w:t>
      </w:r>
    </w:p>
    <w:p w:rsidR="00195904" w:rsidRPr="003B310E" w:rsidRDefault="00195904" w:rsidP="00195904">
      <w:pPr>
        <w:pStyle w:val="1"/>
        <w:shd w:val="clear" w:color="auto" w:fill="FFFFFF"/>
        <w:spacing w:before="0" w:beforeAutospacing="0" w:after="0" w:afterAutospacing="0"/>
        <w:jc w:val="center"/>
        <w:textAlignment w:val="baseline"/>
        <w:rPr>
          <w:b w:val="0"/>
          <w:bCs w:val="0"/>
          <w:spacing w:val="-15"/>
          <w:sz w:val="28"/>
          <w:szCs w:val="28"/>
        </w:rPr>
      </w:pPr>
      <w:r w:rsidRPr="003B310E">
        <w:rPr>
          <w:b w:val="0"/>
          <w:sz w:val="28"/>
          <w:szCs w:val="28"/>
        </w:rPr>
        <w:t xml:space="preserve"> «Устойчивое развитие муниципального образования Горьковский сельсовет Новоорского района Оренбургской области на 2019-2023</w:t>
      </w:r>
      <w:r w:rsidRPr="003B310E">
        <w:rPr>
          <w:b w:val="0"/>
          <w:bCs w:val="0"/>
          <w:spacing w:val="-15"/>
          <w:sz w:val="28"/>
          <w:szCs w:val="28"/>
        </w:rPr>
        <w:t xml:space="preserve"> года»</w:t>
      </w:r>
    </w:p>
    <w:p w:rsidR="00195904" w:rsidRPr="003B310E" w:rsidRDefault="00195904" w:rsidP="00195904">
      <w:pPr>
        <w:spacing w:line="237" w:lineRule="auto"/>
        <w:ind w:right="300" w:firstLine="652"/>
        <w:jc w:val="center"/>
        <w:rPr>
          <w:rFonts w:ascii="Times New Roman" w:eastAsia="Times New Roman" w:hAnsi="Times New Roman"/>
          <w:sz w:val="28"/>
          <w:szCs w:val="28"/>
        </w:rPr>
      </w:pPr>
    </w:p>
    <w:p w:rsidR="00195904" w:rsidRPr="003B310E" w:rsidRDefault="00195904" w:rsidP="00195904">
      <w:pPr>
        <w:spacing w:line="0" w:lineRule="atLeast"/>
        <w:ind w:left="3060"/>
        <w:rPr>
          <w:rFonts w:ascii="Times New Roman" w:eastAsia="Times New Roman" w:hAnsi="Times New Roman"/>
          <w:b/>
          <w:sz w:val="28"/>
          <w:szCs w:val="28"/>
        </w:rPr>
      </w:pPr>
      <w:r w:rsidRPr="003B310E">
        <w:rPr>
          <w:rFonts w:ascii="Times New Roman" w:hAnsi="Times New Roman"/>
          <w:b/>
          <w:sz w:val="28"/>
          <w:szCs w:val="28"/>
        </w:rPr>
        <w:t>I.</w:t>
      </w:r>
      <w:r w:rsidRPr="003B310E">
        <w:rPr>
          <w:rFonts w:ascii="Times New Roman" w:hAnsi="Times New Roman"/>
          <w:sz w:val="28"/>
          <w:szCs w:val="28"/>
        </w:rPr>
        <w:t xml:space="preserve"> </w:t>
      </w:r>
      <w:r w:rsidRPr="003B310E">
        <w:rPr>
          <w:rFonts w:ascii="Times New Roman" w:eastAsia="Times New Roman" w:hAnsi="Times New Roman"/>
          <w:b/>
          <w:sz w:val="28"/>
          <w:szCs w:val="28"/>
        </w:rPr>
        <w:t>Паспорт муниципальной программы</w:t>
      </w:r>
    </w:p>
    <w:p w:rsidR="00195904" w:rsidRPr="003B310E" w:rsidRDefault="00195904" w:rsidP="00195904">
      <w:pPr>
        <w:spacing w:line="48" w:lineRule="exact"/>
        <w:rPr>
          <w:rFonts w:ascii="Times New Roman" w:eastAsia="Times New Roman" w:hAnsi="Times New Roman"/>
          <w:sz w:val="28"/>
          <w:szCs w:val="28"/>
        </w:rPr>
      </w:pPr>
    </w:p>
    <w:p w:rsidR="00195904" w:rsidRPr="003B310E" w:rsidRDefault="00195904" w:rsidP="00195904">
      <w:pPr>
        <w:pStyle w:val="1"/>
        <w:shd w:val="clear" w:color="auto" w:fill="FFFFFF"/>
        <w:spacing w:before="0" w:beforeAutospacing="0" w:after="0" w:afterAutospacing="0"/>
        <w:jc w:val="center"/>
        <w:textAlignment w:val="baseline"/>
        <w:rPr>
          <w:b w:val="0"/>
          <w:bCs w:val="0"/>
          <w:spacing w:val="-15"/>
          <w:sz w:val="28"/>
          <w:szCs w:val="28"/>
          <w:u w:val="single"/>
        </w:rPr>
      </w:pPr>
      <w:r w:rsidRPr="003B310E">
        <w:rPr>
          <w:b w:val="0"/>
          <w:sz w:val="28"/>
          <w:szCs w:val="28"/>
        </w:rPr>
        <w:t xml:space="preserve">«Устойчивое развитие муниципального образования Горьковский сельсовет Новоорского района Оренбургской </w:t>
      </w:r>
      <w:r w:rsidRPr="00195904">
        <w:rPr>
          <w:b w:val="0"/>
          <w:sz w:val="28"/>
          <w:szCs w:val="28"/>
        </w:rPr>
        <w:t xml:space="preserve">области </w:t>
      </w:r>
      <w:r w:rsidRPr="00195904">
        <w:rPr>
          <w:b w:val="0"/>
          <w:bCs w:val="0"/>
          <w:spacing w:val="-15"/>
          <w:sz w:val="28"/>
          <w:szCs w:val="28"/>
        </w:rPr>
        <w:t xml:space="preserve">  на </w:t>
      </w:r>
      <w:r>
        <w:rPr>
          <w:b w:val="0"/>
          <w:bCs w:val="0"/>
          <w:spacing w:val="-15"/>
          <w:sz w:val="28"/>
          <w:szCs w:val="28"/>
        </w:rPr>
        <w:t xml:space="preserve"> </w:t>
      </w:r>
      <w:r w:rsidRPr="00195904">
        <w:rPr>
          <w:b w:val="0"/>
          <w:bCs w:val="0"/>
          <w:spacing w:val="-15"/>
          <w:sz w:val="28"/>
          <w:szCs w:val="28"/>
        </w:rPr>
        <w:t>2019 – 2023 года»</w:t>
      </w:r>
      <w:r w:rsidRPr="003B310E">
        <w:rPr>
          <w:b w:val="0"/>
          <w:bCs w:val="0"/>
          <w:spacing w:val="-15"/>
          <w:sz w:val="28"/>
          <w:szCs w:val="28"/>
          <w:u w:val="single"/>
        </w:rPr>
        <w:t xml:space="preserve"> </w:t>
      </w:r>
    </w:p>
    <w:p w:rsidR="00195904" w:rsidRPr="003B310E" w:rsidRDefault="00195904" w:rsidP="00195904">
      <w:pPr>
        <w:spacing w:line="244" w:lineRule="exact"/>
        <w:jc w:val="center"/>
        <w:rPr>
          <w:rFonts w:ascii="Times New Roman" w:eastAsia="Times New Roman" w:hAnsi="Times New Roman"/>
          <w:sz w:val="28"/>
          <w:szCs w:val="28"/>
          <w:u w:val="single"/>
        </w:rPr>
      </w:pPr>
    </w:p>
    <w:tbl>
      <w:tblPr>
        <w:tblW w:w="10065" w:type="dxa"/>
        <w:tblLayout w:type="fixed"/>
        <w:tblCellMar>
          <w:left w:w="0" w:type="dxa"/>
          <w:right w:w="0" w:type="dxa"/>
        </w:tblCellMar>
        <w:tblLook w:val="0000"/>
      </w:tblPr>
      <w:tblGrid>
        <w:gridCol w:w="2340"/>
        <w:gridCol w:w="7725"/>
      </w:tblGrid>
      <w:tr w:rsidR="00195904" w:rsidRPr="003B310E" w:rsidTr="00690059">
        <w:trPr>
          <w:trHeight w:val="1195"/>
        </w:trPr>
        <w:tc>
          <w:tcPr>
            <w:tcW w:w="234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Ответственный исполнитель Программы</w:t>
            </w:r>
          </w:p>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Соисполнители Программы</w:t>
            </w:r>
          </w:p>
        </w:tc>
        <w:tc>
          <w:tcPr>
            <w:tcW w:w="7725" w:type="dxa"/>
            <w:shd w:val="clear" w:color="auto" w:fill="auto"/>
            <w:vAlign w:val="bottom"/>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Администрация муниципального образования Горьковский  сельсовет Новоорского района Оренбургской области </w:t>
            </w:r>
          </w:p>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Отсутствуют</w:t>
            </w:r>
          </w:p>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rPr>
          <w:trHeight w:val="446"/>
        </w:trPr>
        <w:tc>
          <w:tcPr>
            <w:tcW w:w="234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Участники Программы</w:t>
            </w:r>
          </w:p>
        </w:tc>
        <w:tc>
          <w:tcPr>
            <w:tcW w:w="7725" w:type="dxa"/>
            <w:shd w:val="clear" w:color="auto" w:fill="auto"/>
            <w:vAlign w:val="bottom"/>
          </w:tcPr>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p>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rPr>
          <w:trHeight w:val="446"/>
        </w:trPr>
        <w:tc>
          <w:tcPr>
            <w:tcW w:w="234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Подпрограммы Программы</w:t>
            </w:r>
          </w:p>
        </w:tc>
        <w:tc>
          <w:tcPr>
            <w:tcW w:w="7725" w:type="dxa"/>
            <w:shd w:val="clear" w:color="auto" w:fill="auto"/>
            <w:vAlign w:val="bottom"/>
          </w:tcPr>
          <w:p w:rsidR="00195904" w:rsidRPr="003B310E" w:rsidRDefault="00195904" w:rsidP="00690059">
            <w:pPr>
              <w:spacing w:line="0" w:lineRule="atLeast"/>
              <w:jc w:val="both"/>
              <w:rPr>
                <w:rFonts w:ascii="Times New Roman" w:hAnsi="Times New Roman"/>
                <w:color w:val="000000"/>
                <w:sz w:val="28"/>
                <w:szCs w:val="28"/>
              </w:rPr>
            </w:pPr>
            <w:r w:rsidRPr="003B310E">
              <w:rPr>
                <w:rFonts w:ascii="Times New Roman" w:hAnsi="Times New Roman"/>
                <w:color w:val="000000"/>
                <w:sz w:val="28"/>
                <w:szCs w:val="28"/>
              </w:rPr>
              <w:t>1. «Повышение эффективности деятельности органов местного самоуправления муниципального образования»</w:t>
            </w:r>
          </w:p>
          <w:p w:rsidR="00195904" w:rsidRPr="003B310E" w:rsidRDefault="00195904" w:rsidP="00690059">
            <w:pPr>
              <w:spacing w:line="0" w:lineRule="atLeast"/>
              <w:ind w:right="-140"/>
              <w:jc w:val="both"/>
              <w:rPr>
                <w:rFonts w:ascii="Times New Roman" w:hAnsi="Times New Roman"/>
                <w:color w:val="000000"/>
                <w:sz w:val="28"/>
                <w:szCs w:val="28"/>
              </w:rPr>
            </w:pPr>
            <w:r w:rsidRPr="003B310E">
              <w:rPr>
                <w:rFonts w:ascii="Times New Roman" w:hAnsi="Times New Roman"/>
                <w:color w:val="000000"/>
                <w:sz w:val="28"/>
                <w:szCs w:val="28"/>
              </w:rPr>
              <w:t>2.</w:t>
            </w:r>
            <w:r w:rsidRPr="003B310E">
              <w:rPr>
                <w:rFonts w:ascii="Times New Roman" w:hAnsi="Times New Roman"/>
                <w:bCs/>
                <w:color w:val="000000"/>
                <w:sz w:val="28"/>
                <w:szCs w:val="28"/>
              </w:rPr>
              <w:t xml:space="preserve">  «Организация и осуществление  первичного воинского учета на территории муниципального образования»</w:t>
            </w:r>
          </w:p>
          <w:p w:rsidR="00195904" w:rsidRPr="003B310E" w:rsidRDefault="00195904" w:rsidP="00690059">
            <w:pPr>
              <w:spacing w:line="0" w:lineRule="atLeast"/>
              <w:rPr>
                <w:rFonts w:ascii="Times New Roman" w:hAnsi="Times New Roman"/>
                <w:sz w:val="28"/>
                <w:szCs w:val="28"/>
              </w:rPr>
            </w:pPr>
            <w:r w:rsidRPr="003B310E">
              <w:rPr>
                <w:rFonts w:ascii="Times New Roman" w:eastAsia="Times New Roman" w:hAnsi="Times New Roman"/>
                <w:sz w:val="28"/>
                <w:szCs w:val="28"/>
              </w:rPr>
              <w:t>3. «</w:t>
            </w:r>
            <w:r w:rsidRPr="003B310E">
              <w:rPr>
                <w:rFonts w:ascii="Times New Roman" w:hAnsi="Times New Roman"/>
                <w:sz w:val="28"/>
                <w:szCs w:val="28"/>
              </w:rPr>
              <w:t>Обеспечение пожарной безопасности и предупреждение чрезвычайных ситуаций на территории муниципального образования»</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4. «Развитие сети дорог общего пользования местного значения и дворовых территорий на территории муниципального образования»</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5. «Развитие жилищно-коммунального хозяйства на территории муниципального образования»</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6. «Развитие работы с детьми и молодёжью в администрации муниципального образования»</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 xml:space="preserve">7. «Развитие культуры на территории муниципального образования»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hAnsi="Times New Roman"/>
                <w:sz w:val="28"/>
                <w:szCs w:val="28"/>
              </w:rPr>
              <w:t xml:space="preserve">  </w:t>
            </w:r>
          </w:p>
        </w:tc>
      </w:tr>
    </w:tbl>
    <w:p w:rsidR="00195904" w:rsidRPr="003B310E" w:rsidRDefault="00195904" w:rsidP="00195904">
      <w:pPr>
        <w:spacing w:line="241" w:lineRule="exact"/>
        <w:rPr>
          <w:rFonts w:ascii="Times New Roman" w:eastAsia="Times New Roman" w:hAnsi="Times New Roman"/>
          <w:sz w:val="28"/>
          <w:szCs w:val="28"/>
        </w:rPr>
      </w:pPr>
    </w:p>
    <w:tbl>
      <w:tblPr>
        <w:tblW w:w="0" w:type="auto"/>
        <w:tblInd w:w="-360" w:type="dxa"/>
        <w:tblLayout w:type="fixed"/>
        <w:tblCellMar>
          <w:left w:w="0" w:type="dxa"/>
          <w:right w:w="0" w:type="dxa"/>
        </w:tblCellMar>
        <w:tblLook w:val="0000"/>
      </w:tblPr>
      <w:tblGrid>
        <w:gridCol w:w="2380"/>
        <w:gridCol w:w="7520"/>
      </w:tblGrid>
      <w:tr w:rsidR="00195904" w:rsidRPr="003B310E" w:rsidTr="00690059">
        <w:trPr>
          <w:trHeight w:val="1134"/>
        </w:trPr>
        <w:tc>
          <w:tcPr>
            <w:tcW w:w="238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Цель</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Программы.</w:t>
            </w:r>
          </w:p>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Задачи Программы</w:t>
            </w:r>
          </w:p>
        </w:tc>
        <w:tc>
          <w:tcPr>
            <w:tcW w:w="752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Сбалансированное, комплексное развитие сельского поселения. Горьковский сельсовет Новоорского района Оренбургской области.</w:t>
            </w:r>
          </w:p>
          <w:p w:rsidR="00195904" w:rsidRPr="003B310E" w:rsidRDefault="00195904" w:rsidP="00690059">
            <w:pPr>
              <w:spacing w:line="0" w:lineRule="atLeast"/>
              <w:rPr>
                <w:rFonts w:ascii="Times New Roman" w:eastAsia="Times New Roman" w:hAnsi="Times New Roman"/>
                <w:sz w:val="28"/>
                <w:szCs w:val="28"/>
              </w:rPr>
            </w:pPr>
          </w:p>
        </w:tc>
      </w:tr>
      <w:tr w:rsidR="00195904" w:rsidRPr="003B310E" w:rsidTr="00690059">
        <w:trPr>
          <w:trHeight w:val="720"/>
        </w:trPr>
        <w:tc>
          <w:tcPr>
            <w:tcW w:w="2380" w:type="dxa"/>
            <w:shd w:val="clear" w:color="auto" w:fill="auto"/>
            <w:vAlign w:val="bottom"/>
          </w:tcPr>
          <w:p w:rsidR="00195904" w:rsidRPr="003B310E" w:rsidRDefault="00195904" w:rsidP="00690059">
            <w:pPr>
              <w:spacing w:line="0" w:lineRule="atLeast"/>
              <w:rPr>
                <w:rFonts w:ascii="Times New Roman" w:eastAsia="Times New Roman" w:hAnsi="Times New Roman"/>
                <w:sz w:val="28"/>
                <w:szCs w:val="28"/>
              </w:rPr>
            </w:pPr>
          </w:p>
        </w:tc>
        <w:tc>
          <w:tcPr>
            <w:tcW w:w="7520" w:type="dxa"/>
            <w:shd w:val="clear" w:color="auto" w:fill="auto"/>
          </w:tcPr>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1. Создание условий для развития человеческого потенциала.</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 xml:space="preserve"> 2. Обеспечение жителей качественной инфраструктурой и услугами благоустройства. </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hAnsi="Times New Roman"/>
                <w:sz w:val="28"/>
                <w:szCs w:val="28"/>
              </w:rPr>
              <w:t xml:space="preserve"> 4. Повышение эффективности деятельности органов местного самоуправления сельского поселения.</w:t>
            </w:r>
          </w:p>
        </w:tc>
      </w:tr>
      <w:tr w:rsidR="00195904" w:rsidRPr="003B310E" w:rsidTr="00690059">
        <w:trPr>
          <w:trHeight w:val="720"/>
        </w:trPr>
        <w:tc>
          <w:tcPr>
            <w:tcW w:w="2380" w:type="dxa"/>
            <w:shd w:val="clear" w:color="auto" w:fill="auto"/>
          </w:tcPr>
          <w:p w:rsidR="00195904" w:rsidRPr="003B310E" w:rsidRDefault="00195904" w:rsidP="00690059">
            <w:pPr>
              <w:spacing w:line="270" w:lineRule="auto"/>
              <w:ind w:right="20" w:firstLine="5"/>
              <w:rPr>
                <w:rFonts w:ascii="Times New Roman" w:eastAsia="Times New Roman" w:hAnsi="Times New Roman"/>
                <w:sz w:val="28"/>
                <w:szCs w:val="28"/>
              </w:rPr>
            </w:pPr>
          </w:p>
          <w:p w:rsidR="00195904" w:rsidRPr="003B310E" w:rsidRDefault="00195904" w:rsidP="00690059">
            <w:pPr>
              <w:spacing w:line="270" w:lineRule="auto"/>
              <w:ind w:right="20" w:firstLine="5"/>
              <w:rPr>
                <w:rFonts w:ascii="Times New Roman" w:eastAsia="Times New Roman" w:hAnsi="Times New Roman"/>
                <w:sz w:val="28"/>
                <w:szCs w:val="28"/>
              </w:rPr>
            </w:pPr>
            <w:r w:rsidRPr="003B310E">
              <w:rPr>
                <w:rFonts w:ascii="Times New Roman" w:eastAsia="Times New Roman" w:hAnsi="Times New Roman"/>
                <w:sz w:val="28"/>
                <w:szCs w:val="28"/>
              </w:rPr>
              <w:t>Показатели (индикаторы) Программы</w:t>
            </w:r>
          </w:p>
          <w:p w:rsidR="00195904" w:rsidRPr="003B310E" w:rsidRDefault="00195904" w:rsidP="00690059">
            <w:pPr>
              <w:spacing w:line="270" w:lineRule="auto"/>
              <w:ind w:right="20" w:firstLine="5"/>
              <w:rPr>
                <w:rFonts w:ascii="Times New Roman" w:eastAsia="Times New Roman" w:hAnsi="Times New Roman"/>
                <w:sz w:val="28"/>
                <w:szCs w:val="28"/>
              </w:rPr>
            </w:pPr>
          </w:p>
          <w:p w:rsidR="00195904" w:rsidRPr="003B310E" w:rsidRDefault="00195904" w:rsidP="00690059">
            <w:pPr>
              <w:spacing w:line="270" w:lineRule="auto"/>
              <w:ind w:right="20" w:firstLine="5"/>
              <w:rPr>
                <w:rFonts w:ascii="Times New Roman" w:eastAsia="Times New Roman" w:hAnsi="Times New Roman"/>
                <w:sz w:val="28"/>
                <w:szCs w:val="28"/>
              </w:rPr>
            </w:pPr>
          </w:p>
        </w:tc>
        <w:tc>
          <w:tcPr>
            <w:tcW w:w="7520" w:type="dxa"/>
            <w:shd w:val="clear" w:color="auto" w:fill="auto"/>
          </w:tcPr>
          <w:p w:rsidR="00195904" w:rsidRPr="003B310E" w:rsidRDefault="00195904" w:rsidP="00690059">
            <w:pPr>
              <w:spacing w:line="0" w:lineRule="atLeast"/>
              <w:rPr>
                <w:rFonts w:ascii="Times New Roman" w:hAnsi="Times New Roman"/>
                <w:sz w:val="28"/>
                <w:szCs w:val="28"/>
              </w:rPr>
            </w:pP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hAnsi="Times New Roman"/>
                <w:sz w:val="28"/>
                <w:szCs w:val="28"/>
              </w:rPr>
              <w:t>Уровень удовлетворенности населения условиями проживания на территории поселения от числа опрошенных, %</w:t>
            </w:r>
          </w:p>
        </w:tc>
      </w:tr>
      <w:tr w:rsidR="00195904" w:rsidRPr="003B310E" w:rsidTr="00690059">
        <w:trPr>
          <w:trHeight w:val="720"/>
        </w:trPr>
        <w:tc>
          <w:tcPr>
            <w:tcW w:w="238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tc>
        <w:tc>
          <w:tcPr>
            <w:tcW w:w="752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p>
        </w:tc>
      </w:tr>
      <w:tr w:rsidR="00195904" w:rsidRPr="003B310E" w:rsidTr="00690059">
        <w:trPr>
          <w:trHeight w:val="720"/>
        </w:trPr>
        <w:tc>
          <w:tcPr>
            <w:tcW w:w="2380" w:type="dxa"/>
            <w:shd w:val="clear" w:color="auto" w:fill="auto"/>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Сроки и этапы реализации Программы</w:t>
            </w:r>
          </w:p>
        </w:tc>
        <w:tc>
          <w:tcPr>
            <w:tcW w:w="7520" w:type="dxa"/>
            <w:shd w:val="clear" w:color="auto" w:fill="auto"/>
          </w:tcPr>
          <w:p w:rsidR="00195904" w:rsidRPr="003B310E" w:rsidRDefault="00195904" w:rsidP="00690059">
            <w:pPr>
              <w:spacing w:line="288" w:lineRule="auto"/>
              <w:ind w:left="20" w:right="20"/>
              <w:rPr>
                <w:rFonts w:ascii="Times New Roman" w:eastAsia="Times New Roman" w:hAnsi="Times New Roman"/>
                <w:sz w:val="28"/>
                <w:szCs w:val="28"/>
              </w:rPr>
            </w:pPr>
            <w:r w:rsidRPr="003B310E">
              <w:rPr>
                <w:rFonts w:ascii="Times New Roman" w:eastAsia="Times New Roman" w:hAnsi="Times New Roman"/>
                <w:sz w:val="28"/>
                <w:szCs w:val="28"/>
              </w:rPr>
              <w:t xml:space="preserve">                2019-</w:t>
            </w:r>
            <w:smartTag w:uri="urn:schemas-microsoft-com:office:smarttags" w:element="metricconverter">
              <w:smartTagPr>
                <w:attr w:name="ProductID" w:val="2023 г"/>
              </w:smartTagPr>
              <w:r w:rsidRPr="003B310E">
                <w:rPr>
                  <w:rFonts w:ascii="Times New Roman" w:eastAsia="Times New Roman" w:hAnsi="Times New Roman"/>
                  <w:sz w:val="28"/>
                  <w:szCs w:val="28"/>
                </w:rPr>
                <w:t>2023 г</w:t>
              </w:r>
            </w:smartTag>
            <w:r w:rsidRPr="003B310E">
              <w:rPr>
                <w:rFonts w:ascii="Times New Roman" w:eastAsia="Times New Roman" w:hAnsi="Times New Roman"/>
                <w:sz w:val="28"/>
                <w:szCs w:val="28"/>
              </w:rPr>
              <w:t>. (без выделения этапов).</w:t>
            </w:r>
          </w:p>
        </w:tc>
      </w:tr>
      <w:tr w:rsidR="00195904" w:rsidRPr="003B310E" w:rsidTr="00690059">
        <w:trPr>
          <w:trHeight w:val="720"/>
        </w:trPr>
        <w:tc>
          <w:tcPr>
            <w:tcW w:w="2380" w:type="dxa"/>
            <w:shd w:val="clear" w:color="auto" w:fill="auto"/>
          </w:tcPr>
          <w:p w:rsidR="00195904" w:rsidRPr="003B310E" w:rsidRDefault="00195904" w:rsidP="00690059">
            <w:pPr>
              <w:spacing w:line="262" w:lineRule="auto"/>
              <w:ind w:left="20" w:right="20" w:hanging="8"/>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r w:rsidRPr="003B310E">
              <w:rPr>
                <w:rFonts w:ascii="Times New Roman" w:eastAsia="Times New Roman" w:hAnsi="Times New Roman"/>
                <w:sz w:val="28"/>
                <w:szCs w:val="28"/>
              </w:rPr>
              <w:t>Объем бюджетных ассигнований Программы</w:t>
            </w: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p>
          <w:p w:rsidR="00195904" w:rsidRPr="003B310E" w:rsidRDefault="00195904" w:rsidP="00690059">
            <w:pPr>
              <w:spacing w:line="273" w:lineRule="auto"/>
              <w:ind w:left="20" w:firstLine="5"/>
              <w:rPr>
                <w:rFonts w:ascii="Times New Roman" w:eastAsia="Times New Roman" w:hAnsi="Times New Roman"/>
                <w:sz w:val="28"/>
                <w:szCs w:val="28"/>
              </w:rPr>
            </w:pPr>
            <w:r w:rsidRPr="003B310E">
              <w:rPr>
                <w:rFonts w:ascii="Times New Roman" w:eastAsia="Times New Roman" w:hAnsi="Times New Roman"/>
                <w:sz w:val="28"/>
                <w:szCs w:val="28"/>
              </w:rPr>
              <w:t xml:space="preserve">Ожидаемые конечные </w:t>
            </w:r>
            <w:r w:rsidRPr="003B310E">
              <w:rPr>
                <w:rFonts w:ascii="Times New Roman" w:eastAsia="Times New Roman" w:hAnsi="Times New Roman"/>
                <w:sz w:val="28"/>
                <w:szCs w:val="28"/>
              </w:rPr>
              <w:lastRenderedPageBreak/>
              <w:t>результаты реализации программы</w:t>
            </w:r>
          </w:p>
          <w:p w:rsidR="00195904" w:rsidRPr="003B310E" w:rsidRDefault="00195904" w:rsidP="00690059">
            <w:pPr>
              <w:spacing w:line="270" w:lineRule="auto"/>
              <w:ind w:right="20" w:firstLine="5"/>
              <w:rPr>
                <w:rFonts w:ascii="Times New Roman" w:eastAsia="Times New Roman" w:hAnsi="Times New Roman"/>
                <w:sz w:val="28"/>
                <w:szCs w:val="28"/>
              </w:rPr>
            </w:pPr>
          </w:p>
        </w:tc>
        <w:tc>
          <w:tcPr>
            <w:tcW w:w="7520" w:type="dxa"/>
            <w:shd w:val="clear" w:color="auto" w:fill="auto"/>
          </w:tcPr>
          <w:p w:rsidR="00195904" w:rsidRPr="003B310E" w:rsidRDefault="00195904" w:rsidP="00690059">
            <w:pPr>
              <w:spacing w:line="0" w:lineRule="atLeast"/>
              <w:ind w:left="1100"/>
              <w:rPr>
                <w:rFonts w:ascii="Times New Roman" w:eastAsia="Times New Roman" w:hAnsi="Times New Roman"/>
                <w:sz w:val="28"/>
                <w:szCs w:val="28"/>
              </w:rPr>
            </w:pP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hAnsi="Times New Roman"/>
                <w:sz w:val="28"/>
                <w:szCs w:val="28"/>
              </w:rPr>
              <w:t>Объемы финансирования составляют расходы, связанные с реализацией мероприятий, финансируемых за счет средств бюджета сельского поселения 32 357, 8  тыс. руб., из них:</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eastAsia="Times New Roman" w:hAnsi="Times New Roman"/>
                <w:sz w:val="28"/>
                <w:szCs w:val="28"/>
              </w:rPr>
              <w:t>2019г- 6 397,4 тыс.руб. из местного бюджета</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                2020г-6 150,4 тыс.руб. из местного бюджета</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eastAsia="Times New Roman" w:hAnsi="Times New Roman"/>
                <w:sz w:val="28"/>
                <w:szCs w:val="28"/>
              </w:rPr>
              <w:t>2021г-6 603,3  тыс.руб. из местного бюджета</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eastAsia="Times New Roman" w:hAnsi="Times New Roman"/>
                <w:sz w:val="28"/>
                <w:szCs w:val="28"/>
              </w:rPr>
              <w:t>2022г- 6 603,3 тыс.руб. из местного бюджета                           2023г- 6 603,3 тыс.руб. из местного бюджета</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eastAsia="Times New Roman" w:hAnsi="Times New Roman"/>
                <w:sz w:val="28"/>
                <w:szCs w:val="28"/>
              </w:rPr>
              <w:t xml:space="preserve"> </w:t>
            </w:r>
          </w:p>
          <w:p w:rsidR="00195904" w:rsidRPr="003B310E" w:rsidRDefault="00195904" w:rsidP="00690059">
            <w:pPr>
              <w:spacing w:line="0" w:lineRule="atLeast"/>
              <w:ind w:left="1100"/>
              <w:rPr>
                <w:rFonts w:ascii="Times New Roman" w:eastAsia="Times New Roman" w:hAnsi="Times New Roman"/>
                <w:sz w:val="28"/>
                <w:szCs w:val="28"/>
              </w:rPr>
            </w:pPr>
            <w:r w:rsidRPr="003B310E">
              <w:rPr>
                <w:rFonts w:ascii="Times New Roman" w:hAnsi="Times New Roman"/>
                <w:sz w:val="28"/>
                <w:szCs w:val="28"/>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 xml:space="preserve">1. </w:t>
            </w:r>
            <w:r w:rsidRPr="003B310E">
              <w:rPr>
                <w:rFonts w:ascii="Times New Roman" w:hAnsi="Times New Roman"/>
                <w:sz w:val="28"/>
                <w:szCs w:val="28"/>
              </w:rPr>
              <w:t>Создать условия для развития человеческого потенциала.</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t xml:space="preserve">2. Обеспечить жителей качественной инфраструктурой и     услугами благоустройства. </w:t>
            </w:r>
          </w:p>
          <w:p w:rsidR="00195904" w:rsidRPr="003B310E" w:rsidRDefault="00195904" w:rsidP="00690059">
            <w:pPr>
              <w:spacing w:line="0" w:lineRule="atLeast"/>
              <w:rPr>
                <w:rFonts w:ascii="Times New Roman" w:hAnsi="Times New Roman"/>
                <w:sz w:val="28"/>
                <w:szCs w:val="28"/>
              </w:rPr>
            </w:pPr>
            <w:r w:rsidRPr="003B310E">
              <w:rPr>
                <w:rFonts w:ascii="Times New Roman" w:hAnsi="Times New Roman"/>
                <w:sz w:val="28"/>
                <w:szCs w:val="28"/>
              </w:rPr>
              <w:lastRenderedPageBreak/>
              <w:t>3. Создать условия для безопасного проживания, работы и отдыха на территории поселения, сохранение и развитие природного потенциала поселения.</w:t>
            </w:r>
          </w:p>
          <w:p w:rsidR="00195904" w:rsidRPr="003B310E" w:rsidRDefault="00195904" w:rsidP="00690059">
            <w:pPr>
              <w:tabs>
                <w:tab w:val="left" w:pos="1380"/>
              </w:tabs>
              <w:rPr>
                <w:rFonts w:ascii="Times New Roman" w:hAnsi="Times New Roman"/>
                <w:sz w:val="28"/>
                <w:szCs w:val="28"/>
              </w:rPr>
            </w:pPr>
            <w:r w:rsidRPr="003B310E">
              <w:rPr>
                <w:rFonts w:ascii="Times New Roman" w:hAnsi="Times New Roman"/>
                <w:sz w:val="28"/>
                <w:szCs w:val="28"/>
              </w:rPr>
              <w:t>4. Повысить эффективность деятельности органов местного самоуправления сельского поселения.</w:t>
            </w:r>
          </w:p>
          <w:p w:rsidR="00195904" w:rsidRPr="003B310E" w:rsidRDefault="00195904" w:rsidP="00690059">
            <w:pPr>
              <w:tabs>
                <w:tab w:val="left" w:pos="1380"/>
              </w:tabs>
              <w:rPr>
                <w:rFonts w:ascii="Times New Roman" w:hAnsi="Times New Roman"/>
                <w:sz w:val="28"/>
                <w:szCs w:val="28"/>
              </w:rPr>
            </w:pPr>
          </w:p>
          <w:p w:rsidR="00195904" w:rsidRPr="003B310E" w:rsidRDefault="00195904" w:rsidP="00690059">
            <w:pPr>
              <w:tabs>
                <w:tab w:val="left" w:pos="1380"/>
              </w:tabs>
              <w:rPr>
                <w:rFonts w:ascii="Times New Roman" w:eastAsia="Times New Roman" w:hAnsi="Times New Roman"/>
                <w:sz w:val="28"/>
                <w:szCs w:val="28"/>
              </w:rPr>
            </w:pPr>
          </w:p>
        </w:tc>
      </w:tr>
    </w:tbl>
    <w:p w:rsidR="00195904" w:rsidRPr="003B310E" w:rsidRDefault="00195904" w:rsidP="00195904">
      <w:pPr>
        <w:spacing w:line="200" w:lineRule="exact"/>
        <w:jc w:val="center"/>
        <w:rPr>
          <w:rFonts w:ascii="Times New Roman" w:eastAsia="Times New Roman" w:hAnsi="Times New Roman"/>
          <w:b/>
          <w:sz w:val="28"/>
          <w:szCs w:val="28"/>
        </w:rPr>
      </w:pPr>
      <w:bookmarkStart w:id="1" w:name="page3"/>
      <w:bookmarkEnd w:id="1"/>
      <w:r w:rsidRPr="003B310E">
        <w:rPr>
          <w:rFonts w:ascii="Times New Roman" w:eastAsia="Times New Roman" w:hAnsi="Times New Roman"/>
          <w:sz w:val="28"/>
          <w:szCs w:val="28"/>
        </w:rPr>
        <w:lastRenderedPageBreak/>
        <w:t xml:space="preserve">  </w:t>
      </w:r>
      <w:r w:rsidRPr="003B310E">
        <w:rPr>
          <w:rFonts w:ascii="Times New Roman" w:hAnsi="Times New Roman"/>
          <w:sz w:val="28"/>
          <w:szCs w:val="28"/>
        </w:rPr>
        <w:t>II.</w:t>
      </w:r>
      <w:r w:rsidR="00690059">
        <w:rPr>
          <w:rFonts w:ascii="Times New Roman" w:hAnsi="Times New Roman"/>
          <w:sz w:val="28"/>
          <w:szCs w:val="28"/>
        </w:rPr>
        <w:t xml:space="preserve"> </w:t>
      </w:r>
      <w:r w:rsidRPr="003B310E">
        <w:rPr>
          <w:rFonts w:ascii="Times New Roman" w:eastAsia="Times New Roman" w:hAnsi="Times New Roman"/>
          <w:b/>
          <w:sz w:val="28"/>
          <w:szCs w:val="28"/>
        </w:rPr>
        <w:t>Текстовая часть</w:t>
      </w:r>
    </w:p>
    <w:p w:rsidR="00195904" w:rsidRPr="003B310E" w:rsidRDefault="00195904" w:rsidP="00195904">
      <w:pPr>
        <w:spacing w:line="0" w:lineRule="atLeast"/>
        <w:ind w:left="160"/>
        <w:jc w:val="center"/>
        <w:rPr>
          <w:rFonts w:ascii="Times New Roman" w:eastAsia="Times New Roman" w:hAnsi="Times New Roman"/>
          <w:sz w:val="28"/>
          <w:szCs w:val="28"/>
        </w:rPr>
      </w:pPr>
    </w:p>
    <w:p w:rsidR="00195904" w:rsidRPr="003B310E" w:rsidRDefault="00195904" w:rsidP="00195904">
      <w:pPr>
        <w:spacing w:line="0" w:lineRule="atLeast"/>
        <w:ind w:left="160"/>
        <w:jc w:val="center"/>
        <w:rPr>
          <w:rFonts w:ascii="Times New Roman" w:eastAsia="Times New Roman" w:hAnsi="Times New Roman"/>
          <w:b/>
          <w:sz w:val="28"/>
          <w:szCs w:val="28"/>
        </w:rPr>
      </w:pPr>
      <w:r w:rsidRPr="003B310E">
        <w:rPr>
          <w:rFonts w:ascii="Times New Roman" w:eastAsia="Times New Roman" w:hAnsi="Times New Roman"/>
          <w:b/>
          <w:sz w:val="28"/>
          <w:szCs w:val="28"/>
        </w:rPr>
        <w:t>1. ХАРАКТЕРИСТИКА ЗАДАЧ, РЕШЕНИЕ КОТОРЫХ ОСУЩЕСТВЛЯЕТСЯ</w:t>
      </w:r>
    </w:p>
    <w:p w:rsidR="00195904" w:rsidRPr="003B310E" w:rsidRDefault="00195904" w:rsidP="00195904">
      <w:pPr>
        <w:spacing w:line="48" w:lineRule="exact"/>
        <w:jc w:val="center"/>
        <w:rPr>
          <w:rFonts w:ascii="Times New Roman" w:eastAsia="Times New Roman" w:hAnsi="Times New Roman"/>
          <w:sz w:val="28"/>
          <w:szCs w:val="28"/>
        </w:rPr>
      </w:pPr>
    </w:p>
    <w:p w:rsidR="00195904" w:rsidRPr="003B310E" w:rsidRDefault="00195904" w:rsidP="00195904">
      <w:pPr>
        <w:spacing w:line="0" w:lineRule="atLeast"/>
        <w:ind w:left="1080"/>
        <w:jc w:val="center"/>
        <w:rPr>
          <w:rFonts w:ascii="Times New Roman" w:eastAsia="Times New Roman" w:hAnsi="Times New Roman"/>
          <w:b/>
          <w:sz w:val="28"/>
          <w:szCs w:val="28"/>
        </w:rPr>
      </w:pPr>
      <w:r w:rsidRPr="003B310E">
        <w:rPr>
          <w:rFonts w:ascii="Times New Roman" w:eastAsia="Times New Roman" w:hAnsi="Times New Roman"/>
          <w:b/>
          <w:sz w:val="28"/>
          <w:szCs w:val="28"/>
        </w:rPr>
        <w:t>ПУТЕМ РЕАЛИЗАЦИИ МУНИЦИПАЛЬНОЙ ПРОГРАММЫ</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 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 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созидательных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 Культура – это исторически сложившийся уровень развития общества, выраженный в типах и формах реализации творческих сил и способностей человека, а также в создаваемых людьми ценностях. Отрасль культуры призвана сохранять исторические, национальные памятники культуры, пополнять копилку культурных достижений в области литературы, искусства, художественного творчества, музыки, живописи, скульптуры, зодчества, приобщать людей к творениям культуры.</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 xml:space="preserve">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 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Для стабильного развития социальной сферы в поселении в ближайшее время необходимо решить ряд существующих проблем: Благоустройство территорий поселения – важнейшая составная часть его развития и одна из приоритетных задач </w:t>
      </w:r>
      <w:r w:rsidRPr="003B310E">
        <w:rPr>
          <w:rFonts w:ascii="Times New Roman" w:hAnsi="Times New Roman"/>
          <w:sz w:val="28"/>
          <w:szCs w:val="28"/>
        </w:rPr>
        <w:lastRenderedPageBreak/>
        <w:t>органов местного самоуправления. На территории поселения 1 700 человек, где  находятся следующие объекты благоустройства: детские площадки, открытые водоемы; зеленые насаждения; места массового пребывания людей; водоразборные колонки;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Без реализации неотложных мер по повышению уровня благоустройства территории сельского поселения Горьковский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Горьковский сельсовет существуют угрозы возникновения чрезвычайных ситуаций природного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 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 xml:space="preserve">На территории сельского поселения Горьковский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w:t>
      </w:r>
      <w:r w:rsidRPr="003B310E">
        <w:rPr>
          <w:rFonts w:ascii="Times New Roman" w:hAnsi="Times New Roman"/>
          <w:sz w:val="28"/>
          <w:szCs w:val="28"/>
        </w:rPr>
        <w:lastRenderedPageBreak/>
        <w:t xml:space="preserve">непрерывного профессионального развития муниципальных служащих. Еще одним важным показателем развития муниципальной службы является антикоррупционная направленность контроля качества предоставляемых муниципальными служащими услуг, а также деятельность по выявлению и борьбе с коррупциогенными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Горьковский сельсовет. </w:t>
      </w:r>
    </w:p>
    <w:p w:rsidR="00195904" w:rsidRPr="003B310E" w:rsidRDefault="00195904" w:rsidP="00195904">
      <w:pPr>
        <w:spacing w:line="0" w:lineRule="atLeast"/>
        <w:ind w:left="1080"/>
        <w:jc w:val="center"/>
        <w:rPr>
          <w:rFonts w:ascii="Times New Roman" w:hAnsi="Times New Roman"/>
          <w:b/>
          <w:sz w:val="28"/>
          <w:szCs w:val="28"/>
        </w:rPr>
      </w:pPr>
    </w:p>
    <w:p w:rsidR="00195904" w:rsidRPr="003B310E" w:rsidRDefault="00195904" w:rsidP="00195904">
      <w:pPr>
        <w:spacing w:line="0" w:lineRule="atLeast"/>
        <w:ind w:left="1080"/>
        <w:jc w:val="center"/>
        <w:rPr>
          <w:rFonts w:ascii="Times New Roman" w:hAnsi="Times New Roman"/>
          <w:b/>
          <w:sz w:val="28"/>
          <w:szCs w:val="28"/>
        </w:rPr>
      </w:pPr>
      <w:r w:rsidRPr="003B310E">
        <w:rPr>
          <w:rFonts w:ascii="Times New Roman" w:hAnsi="Times New Roman"/>
          <w:b/>
          <w:sz w:val="28"/>
          <w:szCs w:val="28"/>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Программа направлена на создание предпосылок для достижения следующей цели: создание комфортных условий для проживания на территории Горьковского сельсовета Новоорского района.</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Индикатором достижения цели является: уровень удовлетворенности населения условиями проживания на территории поселения от числа опрошенных, %. </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Для достижения указанной цели необходимо решение следующих задач:</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                   1. Создание условий для повышения качества жизни людей.</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                   2. Обеспечение жителей качественной инфраструктурой и услугами благоустройства. </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                 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95904" w:rsidRPr="003B310E" w:rsidRDefault="00195904" w:rsidP="00195904">
      <w:pPr>
        <w:spacing w:line="0" w:lineRule="atLeast"/>
        <w:ind w:left="1080"/>
        <w:jc w:val="both"/>
        <w:rPr>
          <w:rFonts w:ascii="Times New Roman" w:hAnsi="Times New Roman"/>
          <w:sz w:val="28"/>
          <w:szCs w:val="28"/>
        </w:rPr>
      </w:pPr>
      <w:r w:rsidRPr="003B310E">
        <w:rPr>
          <w:rFonts w:ascii="Times New Roman" w:hAnsi="Times New Roman"/>
          <w:sz w:val="28"/>
          <w:szCs w:val="28"/>
        </w:rPr>
        <w:t xml:space="preserve"> 4. Повышение эффективности деятельности органов местного самоуправления сельского поселения.</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и безопасные условия для жизни, работы и отдыха, обеспечивающие гармоничное сочетание интересов личности, общества и государства. </w:t>
      </w:r>
    </w:p>
    <w:p w:rsidR="00195904" w:rsidRPr="003B310E" w:rsidRDefault="00195904" w:rsidP="00195904">
      <w:pPr>
        <w:spacing w:line="0" w:lineRule="atLeast"/>
        <w:ind w:firstLine="720"/>
        <w:jc w:val="both"/>
        <w:rPr>
          <w:rFonts w:ascii="Times New Roman" w:hAnsi="Times New Roman"/>
          <w:sz w:val="28"/>
          <w:szCs w:val="28"/>
        </w:rPr>
      </w:pPr>
    </w:p>
    <w:p w:rsidR="00195904" w:rsidRPr="003B310E" w:rsidRDefault="00195904" w:rsidP="00195904">
      <w:pPr>
        <w:spacing w:line="0" w:lineRule="atLeast"/>
        <w:ind w:firstLine="720"/>
        <w:jc w:val="center"/>
        <w:rPr>
          <w:rFonts w:ascii="Times New Roman" w:hAnsi="Times New Roman"/>
          <w:b/>
          <w:sz w:val="28"/>
          <w:szCs w:val="28"/>
        </w:rPr>
      </w:pPr>
      <w:r w:rsidRPr="003B310E">
        <w:rPr>
          <w:rFonts w:ascii="Times New Roman" w:hAnsi="Times New Roman"/>
          <w:b/>
          <w:sz w:val="28"/>
          <w:szCs w:val="28"/>
        </w:rPr>
        <w:t>3. Перечень подпрограмм, а также сведения о взаимосвязи результатов их выполнения с целевыми индикаторами муниципальной программы</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Для решения поставленной цели и задач Программы реализуются семь подпрограмм:</w:t>
      </w:r>
    </w:p>
    <w:p w:rsidR="00195904" w:rsidRPr="003B310E" w:rsidRDefault="00195904" w:rsidP="00195904">
      <w:pPr>
        <w:spacing w:line="0" w:lineRule="atLeast"/>
        <w:jc w:val="both"/>
        <w:rPr>
          <w:rFonts w:ascii="Times New Roman" w:hAnsi="Times New Roman"/>
          <w:color w:val="000000"/>
          <w:sz w:val="28"/>
          <w:szCs w:val="28"/>
        </w:rPr>
      </w:pPr>
      <w:r w:rsidRPr="003B310E">
        <w:rPr>
          <w:rFonts w:ascii="Times New Roman" w:hAnsi="Times New Roman"/>
          <w:color w:val="000000"/>
          <w:sz w:val="28"/>
          <w:szCs w:val="28"/>
        </w:rPr>
        <w:t xml:space="preserve"> 1. «Повышение эффективности деятельности органов местного самоуправления муниципального образования»</w:t>
      </w:r>
    </w:p>
    <w:p w:rsidR="00195904" w:rsidRPr="003B310E" w:rsidRDefault="00195904" w:rsidP="00195904">
      <w:pPr>
        <w:spacing w:line="0" w:lineRule="atLeast"/>
        <w:ind w:right="-140"/>
        <w:jc w:val="both"/>
        <w:rPr>
          <w:rFonts w:ascii="Times New Roman" w:hAnsi="Times New Roman"/>
          <w:color w:val="000000"/>
          <w:sz w:val="28"/>
          <w:szCs w:val="28"/>
        </w:rPr>
      </w:pPr>
      <w:r w:rsidRPr="003B310E">
        <w:rPr>
          <w:rFonts w:ascii="Times New Roman" w:hAnsi="Times New Roman"/>
          <w:color w:val="000000"/>
          <w:sz w:val="28"/>
          <w:szCs w:val="28"/>
        </w:rPr>
        <w:lastRenderedPageBreak/>
        <w:t>2.</w:t>
      </w:r>
      <w:r w:rsidRPr="003B310E">
        <w:rPr>
          <w:rFonts w:ascii="Times New Roman" w:hAnsi="Times New Roman"/>
          <w:bCs/>
          <w:color w:val="000000"/>
          <w:sz w:val="28"/>
          <w:szCs w:val="28"/>
        </w:rPr>
        <w:t xml:space="preserve">  «Организация и осуществление  первичного воинского учета на территории муниципального образования»</w:t>
      </w:r>
    </w:p>
    <w:p w:rsidR="00195904" w:rsidRPr="003B310E" w:rsidRDefault="00195904" w:rsidP="00195904">
      <w:pPr>
        <w:spacing w:line="0" w:lineRule="atLeast"/>
        <w:rPr>
          <w:rFonts w:ascii="Times New Roman" w:hAnsi="Times New Roman"/>
          <w:sz w:val="28"/>
          <w:szCs w:val="28"/>
        </w:rPr>
      </w:pPr>
      <w:r w:rsidRPr="003B310E">
        <w:rPr>
          <w:rFonts w:ascii="Times New Roman" w:eastAsia="Times New Roman" w:hAnsi="Times New Roman"/>
          <w:sz w:val="28"/>
          <w:szCs w:val="28"/>
        </w:rPr>
        <w:t>3. «</w:t>
      </w:r>
      <w:r w:rsidRPr="003B310E">
        <w:rPr>
          <w:rFonts w:ascii="Times New Roman" w:hAnsi="Times New Roman"/>
          <w:sz w:val="28"/>
          <w:szCs w:val="28"/>
        </w:rPr>
        <w:t>Обеспечение пожарной безопасности и предупреждение чрезвычайных ситуаций на территории муниципального образования»</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4. «Развитие сети дорог общего пользования местного значения и дворовых территорий на территории муниципального образования»</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5. «Развитие жилищно-коммунального хозяйства на территории муниципального образования»</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6. «Развитие работы с детьми и молодёжью в администрации муниципального образования»</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7. «Развитие культуры на территории муниципального образования» </w:t>
      </w:r>
    </w:p>
    <w:p w:rsidR="00195904" w:rsidRPr="003B310E" w:rsidRDefault="00195904" w:rsidP="00195904">
      <w:pPr>
        <w:spacing w:line="0" w:lineRule="atLeast"/>
        <w:ind w:firstLine="720"/>
        <w:jc w:val="both"/>
        <w:rPr>
          <w:rFonts w:ascii="Times New Roman" w:hAnsi="Times New Roman"/>
          <w:sz w:val="28"/>
          <w:szCs w:val="28"/>
        </w:rPr>
      </w:pP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hAnsi="Times New Roman"/>
          <w:b/>
          <w:sz w:val="28"/>
          <w:szCs w:val="28"/>
        </w:rPr>
        <w:t>Подпрограмма «</w:t>
      </w:r>
      <w:r w:rsidRPr="003B310E">
        <w:rPr>
          <w:rFonts w:ascii="Times New Roman" w:hAnsi="Times New Roman"/>
          <w:b/>
          <w:color w:val="000000"/>
          <w:sz w:val="28"/>
          <w:szCs w:val="28"/>
        </w:rPr>
        <w:t xml:space="preserve">Повышение эффективности деятельности органов местного самоуправления муниципального образования»  </w:t>
      </w:r>
      <w:r w:rsidRPr="003B310E">
        <w:rPr>
          <w:rFonts w:ascii="Times New Roman" w:hAnsi="Times New Roman"/>
          <w:color w:val="000000"/>
          <w:sz w:val="28"/>
          <w:szCs w:val="28"/>
        </w:rPr>
        <w:t xml:space="preserve">направлена на </w:t>
      </w:r>
      <w:r w:rsidRPr="003B310E">
        <w:rPr>
          <w:rFonts w:ascii="Times New Roman" w:eastAsia="Times New Roman" w:hAnsi="Times New Roman"/>
          <w:sz w:val="28"/>
          <w:szCs w:val="28"/>
        </w:rPr>
        <w:t>повышение качества решения вопросов местного значения органами местного самоуправления исходя из интересов населения путем решения следующих задач:</w:t>
      </w:r>
    </w:p>
    <w:p w:rsidR="00195904" w:rsidRPr="003B310E" w:rsidRDefault="00195904" w:rsidP="00195904">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1. Организация работы с населением, организационно-техническое обеспечение деятельности аппарата администрации поселения.</w:t>
      </w:r>
    </w:p>
    <w:p w:rsidR="00195904" w:rsidRPr="003B310E" w:rsidRDefault="00195904" w:rsidP="00195904">
      <w:pPr>
        <w:spacing w:line="261" w:lineRule="auto"/>
        <w:ind w:right="40" w:firstLine="5"/>
        <w:jc w:val="both"/>
        <w:rPr>
          <w:rFonts w:ascii="Times New Roman" w:eastAsia="Times New Roman" w:hAnsi="Times New Roman"/>
          <w:sz w:val="28"/>
          <w:szCs w:val="28"/>
        </w:rPr>
      </w:pPr>
      <w:r w:rsidRPr="003B310E">
        <w:rPr>
          <w:rFonts w:ascii="Times New Roman" w:eastAsia="Times New Roman" w:hAnsi="Times New Roman"/>
          <w:sz w:val="28"/>
          <w:szCs w:val="28"/>
        </w:rPr>
        <w:t>2. Осуществление контроля за исполнением решений Горьковского сельсовета Новоорского района Оренбургской области постановлений, распоряжений председателя Совета депутатов Горьковского сельсовета, главы Администрации.</w:t>
      </w:r>
    </w:p>
    <w:p w:rsidR="00195904" w:rsidRPr="003B310E" w:rsidRDefault="00195904" w:rsidP="00195904">
      <w:pPr>
        <w:spacing w:line="261" w:lineRule="auto"/>
        <w:ind w:right="40" w:firstLine="5"/>
        <w:jc w:val="both"/>
        <w:rPr>
          <w:rFonts w:ascii="Times New Roman" w:eastAsia="Times New Roman" w:hAnsi="Times New Roman"/>
          <w:sz w:val="28"/>
          <w:szCs w:val="28"/>
        </w:rPr>
      </w:pPr>
      <w:r w:rsidRPr="003B310E">
        <w:rPr>
          <w:rFonts w:ascii="Times New Roman" w:eastAsia="Times New Roman" w:hAnsi="Times New Roman"/>
          <w:sz w:val="28"/>
          <w:szCs w:val="28"/>
        </w:rPr>
        <w:t>3. Повышение профессионализма и компетентности муниципальных служащих.</w:t>
      </w:r>
    </w:p>
    <w:p w:rsidR="00195904" w:rsidRPr="003B310E" w:rsidRDefault="00195904" w:rsidP="00195904">
      <w:pPr>
        <w:spacing w:line="257" w:lineRule="auto"/>
        <w:ind w:right="40" w:firstLine="10"/>
        <w:jc w:val="both"/>
        <w:rPr>
          <w:rFonts w:ascii="Times New Roman" w:eastAsia="Times New Roman" w:hAnsi="Times New Roman"/>
          <w:sz w:val="28"/>
          <w:szCs w:val="28"/>
        </w:rPr>
      </w:pPr>
      <w:r w:rsidRPr="003B310E">
        <w:rPr>
          <w:rFonts w:ascii="Times New Roman" w:eastAsia="Times New Roman" w:hAnsi="Times New Roman"/>
          <w:sz w:val="28"/>
          <w:szCs w:val="28"/>
        </w:rPr>
        <w:t>4.Обеспечение деятельности администрации Горьковского сельсовета Новоорского района Оренбургской области, повышение ее эффективности и результативности.</w:t>
      </w: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5. Контроль за эффективным и целевым расходованием финансовых средств в 2019-2023 гг.</w:t>
      </w:r>
    </w:p>
    <w:p w:rsidR="00195904" w:rsidRPr="003B310E" w:rsidRDefault="00195904" w:rsidP="00195904">
      <w:pPr>
        <w:spacing w:line="0" w:lineRule="atLeast"/>
        <w:ind w:firstLine="720"/>
        <w:jc w:val="both"/>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3B310E" w:rsidRDefault="00195904" w:rsidP="00195904">
      <w:pPr>
        <w:spacing w:line="273" w:lineRule="auto"/>
        <w:rPr>
          <w:rFonts w:ascii="Times New Roman" w:eastAsia="Times New Roman" w:hAnsi="Times New Roman"/>
          <w:sz w:val="28"/>
          <w:szCs w:val="28"/>
        </w:rPr>
      </w:pPr>
      <w:r w:rsidRPr="003B310E">
        <w:rPr>
          <w:rFonts w:ascii="Times New Roman" w:eastAsia="Times New Roman" w:hAnsi="Times New Roman"/>
          <w:sz w:val="28"/>
          <w:szCs w:val="28"/>
        </w:rPr>
        <w:t>а) Снизить количество принимаемых НПА муниципального образования  Горьковского сельсовета Новоорского района Оренбургской области противоречащих действующему законодательству, сведение их количества к нулю и соответствие муниципальных правовых актов действующему законодательству по результатам проверок контрольно-ревизионных органов.</w:t>
      </w:r>
    </w:p>
    <w:p w:rsidR="00195904" w:rsidRPr="003B310E" w:rsidRDefault="00195904" w:rsidP="00195904">
      <w:pPr>
        <w:tabs>
          <w:tab w:val="left" w:pos="3126"/>
        </w:tabs>
        <w:rPr>
          <w:rFonts w:ascii="Times New Roman" w:eastAsia="Times New Roman" w:hAnsi="Times New Roman"/>
          <w:sz w:val="28"/>
          <w:szCs w:val="28"/>
        </w:rPr>
      </w:pPr>
      <w:r w:rsidRPr="003B310E">
        <w:rPr>
          <w:rFonts w:ascii="Times New Roman" w:eastAsia="Times New Roman" w:hAnsi="Times New Roman"/>
          <w:sz w:val="28"/>
          <w:szCs w:val="28"/>
        </w:rPr>
        <w:t xml:space="preserve"> б)  Снизить количество обращений (жалоб) граждан по вопросам компетенции администрации поселения</w:t>
      </w:r>
    </w:p>
    <w:p w:rsidR="00195904" w:rsidRPr="003B310E" w:rsidRDefault="00195904" w:rsidP="00195904">
      <w:pPr>
        <w:tabs>
          <w:tab w:val="left" w:pos="3284"/>
        </w:tabs>
        <w:rPr>
          <w:rFonts w:ascii="Times New Roman" w:eastAsia="Times New Roman" w:hAnsi="Times New Roman"/>
          <w:sz w:val="28"/>
          <w:szCs w:val="28"/>
        </w:rPr>
      </w:pPr>
      <w:r w:rsidRPr="003B310E">
        <w:rPr>
          <w:rFonts w:ascii="Times New Roman" w:eastAsia="Times New Roman" w:hAnsi="Times New Roman"/>
          <w:sz w:val="28"/>
          <w:szCs w:val="28"/>
        </w:rPr>
        <w:t>в)  Повысить правовую грамотность населения поселения.</w:t>
      </w:r>
    </w:p>
    <w:p w:rsidR="00195904" w:rsidRPr="003B310E" w:rsidRDefault="00195904" w:rsidP="00195904">
      <w:pPr>
        <w:tabs>
          <w:tab w:val="left" w:pos="3169"/>
        </w:tabs>
        <w:rPr>
          <w:rFonts w:ascii="Times New Roman" w:eastAsia="Times New Roman" w:hAnsi="Times New Roman"/>
          <w:sz w:val="28"/>
          <w:szCs w:val="28"/>
        </w:rPr>
      </w:pPr>
      <w:r w:rsidRPr="003B310E">
        <w:rPr>
          <w:rFonts w:ascii="Times New Roman" w:eastAsia="Times New Roman" w:hAnsi="Times New Roman"/>
          <w:sz w:val="28"/>
          <w:szCs w:val="28"/>
        </w:rPr>
        <w:t>г) Повысить уровень профессиональных знаний и навыков у муниципальных служащих.</w:t>
      </w: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д) Повысить уровень соблюдения целевого и эффективного использования финансовых средств администрации поселения.</w:t>
      </w:r>
    </w:p>
    <w:p w:rsidR="00195904" w:rsidRPr="003B310E" w:rsidRDefault="00195904" w:rsidP="00195904">
      <w:pPr>
        <w:spacing w:line="0" w:lineRule="atLeast"/>
        <w:ind w:firstLine="720"/>
        <w:jc w:val="both"/>
        <w:rPr>
          <w:rFonts w:ascii="Times New Roman" w:eastAsia="Times New Roman" w:hAnsi="Times New Roman"/>
          <w:b/>
          <w:sz w:val="28"/>
          <w:szCs w:val="28"/>
        </w:rPr>
      </w:pPr>
    </w:p>
    <w:p w:rsidR="00195904" w:rsidRPr="003B310E" w:rsidRDefault="00195904" w:rsidP="00195904">
      <w:pPr>
        <w:spacing w:line="0" w:lineRule="atLeast"/>
        <w:ind w:firstLine="720"/>
        <w:jc w:val="both"/>
        <w:rPr>
          <w:rFonts w:ascii="Times New Roman" w:hAnsi="Times New Roman"/>
          <w:b/>
          <w:bCs/>
          <w:color w:val="000000"/>
          <w:sz w:val="28"/>
          <w:szCs w:val="28"/>
        </w:rPr>
      </w:pPr>
      <w:r w:rsidRPr="003B310E">
        <w:rPr>
          <w:rFonts w:ascii="Times New Roman" w:eastAsia="Times New Roman" w:hAnsi="Times New Roman"/>
          <w:b/>
          <w:sz w:val="28"/>
          <w:szCs w:val="28"/>
        </w:rPr>
        <w:lastRenderedPageBreak/>
        <w:t>Подпрограмма «</w:t>
      </w:r>
      <w:r w:rsidRPr="003B310E">
        <w:rPr>
          <w:rFonts w:ascii="Times New Roman" w:hAnsi="Times New Roman"/>
          <w:b/>
          <w:bCs/>
          <w:color w:val="000000"/>
          <w:sz w:val="28"/>
          <w:szCs w:val="28"/>
        </w:rPr>
        <w:t>Организация и осуществление первичного воинского         учета на территории муниципального образования»</w:t>
      </w:r>
    </w:p>
    <w:p w:rsidR="00195904" w:rsidRPr="003B310E" w:rsidRDefault="00195904" w:rsidP="00195904">
      <w:pPr>
        <w:spacing w:line="0" w:lineRule="atLeast"/>
        <w:jc w:val="both"/>
        <w:rPr>
          <w:rFonts w:ascii="Times New Roman" w:hAnsi="Times New Roman"/>
          <w:bCs/>
          <w:color w:val="000000"/>
          <w:sz w:val="28"/>
          <w:szCs w:val="28"/>
        </w:rPr>
      </w:pPr>
      <w:r w:rsidRPr="003B310E">
        <w:rPr>
          <w:rFonts w:ascii="Times New Roman" w:hAnsi="Times New Roman"/>
          <w:b/>
          <w:bCs/>
          <w:color w:val="000000"/>
          <w:sz w:val="28"/>
          <w:szCs w:val="28"/>
        </w:rPr>
        <w:t xml:space="preserve"> </w:t>
      </w:r>
      <w:r w:rsidRPr="003B310E">
        <w:rPr>
          <w:rFonts w:ascii="Times New Roman" w:hAnsi="Times New Roman"/>
          <w:bCs/>
          <w:color w:val="000000"/>
          <w:sz w:val="28"/>
          <w:szCs w:val="28"/>
        </w:rPr>
        <w:t>направлена на осуществление первичного воинского учета, осуществление расходов на содержание  первичного воинского учета.</w:t>
      </w:r>
    </w:p>
    <w:p w:rsidR="00195904" w:rsidRPr="003B310E" w:rsidRDefault="00195904" w:rsidP="00195904">
      <w:pPr>
        <w:spacing w:line="0" w:lineRule="atLeast"/>
        <w:ind w:firstLine="720"/>
        <w:jc w:val="both"/>
        <w:rPr>
          <w:rFonts w:ascii="Times New Roman" w:hAnsi="Times New Roman"/>
          <w:b/>
          <w:bCs/>
          <w:color w:val="000000"/>
          <w:sz w:val="28"/>
          <w:szCs w:val="28"/>
        </w:rPr>
      </w:pPr>
    </w:p>
    <w:p w:rsidR="00195904" w:rsidRPr="003B310E" w:rsidRDefault="00195904" w:rsidP="00195904">
      <w:pPr>
        <w:spacing w:line="0" w:lineRule="atLeast"/>
        <w:ind w:firstLine="720"/>
        <w:jc w:val="both"/>
        <w:rPr>
          <w:rFonts w:ascii="Times New Roman" w:hAnsi="Times New Roman"/>
          <w:color w:val="000000"/>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b/>
          <w:color w:val="000000"/>
          <w:sz w:val="28"/>
          <w:szCs w:val="28"/>
        </w:rPr>
        <w:t>Подпрограмма «</w:t>
      </w:r>
      <w:r w:rsidRPr="003B310E">
        <w:rPr>
          <w:rFonts w:ascii="Times New Roman" w:hAnsi="Times New Roman"/>
          <w:b/>
          <w:sz w:val="28"/>
          <w:szCs w:val="28"/>
        </w:rPr>
        <w:t xml:space="preserve">Обеспечение пожарной безопасности и предупреждение чрезвычайных ситуаций на территории муниципального образования»   </w:t>
      </w:r>
      <w:r w:rsidRPr="003B310E">
        <w:rPr>
          <w:rFonts w:ascii="Times New Roman" w:hAnsi="Times New Roman"/>
          <w:sz w:val="28"/>
          <w:szCs w:val="28"/>
        </w:rPr>
        <w:t>направлена на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путем решения следующих задач:</w:t>
      </w:r>
    </w:p>
    <w:p w:rsidR="00195904" w:rsidRPr="003B310E" w:rsidRDefault="00195904" w:rsidP="00195904">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xml:space="preserve"> - обеспечить противопожарным оборудованием объектов социальной сферы;</w:t>
      </w:r>
    </w:p>
    <w:p w:rsidR="00195904" w:rsidRPr="003B310E" w:rsidRDefault="00195904" w:rsidP="00195904">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информировать население о правилах поведения и действия на пожарах;</w:t>
      </w:r>
    </w:p>
    <w:p w:rsidR="00195904" w:rsidRPr="003B310E" w:rsidRDefault="00195904" w:rsidP="00195904">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xml:space="preserve">  - проведение противопожарной пропаганды и обучения населения мерам пожарной безопасности;</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установление особого противопожарного режима.</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Привлекать  граждан к организаций в добровольной пожарной охране, в т.ч. участия в борьбе с пожарами.</w:t>
      </w:r>
    </w:p>
    <w:p w:rsidR="00195904" w:rsidRPr="003B310E" w:rsidRDefault="00195904" w:rsidP="00195904">
      <w:pPr>
        <w:spacing w:line="0" w:lineRule="atLeast"/>
        <w:ind w:firstLine="720"/>
        <w:jc w:val="both"/>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а) снижение общего количества пожаров и гибели людей;</w:t>
      </w:r>
    </w:p>
    <w:p w:rsidR="00195904" w:rsidRPr="003B310E" w:rsidRDefault="00195904" w:rsidP="00195904">
      <w:pPr>
        <w:pStyle w:val="ac"/>
        <w:rPr>
          <w:rFonts w:ascii="Times New Roman" w:hAnsi="Times New Roman" w:cs="Times New Roman"/>
          <w:color w:val="auto"/>
          <w:sz w:val="28"/>
          <w:szCs w:val="28"/>
        </w:rPr>
      </w:pPr>
      <w:r w:rsidRPr="003B310E">
        <w:rPr>
          <w:rFonts w:ascii="Times New Roman" w:hAnsi="Times New Roman" w:cs="Times New Roman"/>
          <w:sz w:val="28"/>
          <w:szCs w:val="28"/>
        </w:rPr>
        <w:t xml:space="preserve">б) </w:t>
      </w:r>
      <w:r w:rsidRPr="003B310E">
        <w:rPr>
          <w:rFonts w:ascii="Times New Roman" w:hAnsi="Times New Roman" w:cs="Times New Roman"/>
          <w:color w:val="auto"/>
          <w:sz w:val="28"/>
          <w:szCs w:val="28"/>
        </w:rPr>
        <w:t>ликвидация пожаров в короткие сроки без наступления тяжких последствий;</w:t>
      </w:r>
    </w:p>
    <w:p w:rsidR="00195904" w:rsidRPr="003B310E" w:rsidRDefault="00195904" w:rsidP="00195904">
      <w:pPr>
        <w:spacing w:line="0" w:lineRule="atLeast"/>
        <w:jc w:val="both"/>
        <w:rPr>
          <w:rFonts w:ascii="Times New Roman" w:hAnsi="Times New Roman"/>
          <w:sz w:val="28"/>
          <w:szCs w:val="28"/>
        </w:rPr>
      </w:pPr>
      <w:r w:rsidRPr="003B310E">
        <w:rPr>
          <w:rFonts w:ascii="Times New Roman" w:eastAsia="Times New Roman" w:hAnsi="Times New Roman"/>
          <w:sz w:val="28"/>
          <w:szCs w:val="28"/>
        </w:rPr>
        <w:t xml:space="preserve">в) </w:t>
      </w:r>
      <w:r w:rsidRPr="003B310E">
        <w:rPr>
          <w:rFonts w:ascii="Times New Roman" w:hAnsi="Times New Roman"/>
          <w:sz w:val="28"/>
          <w:szCs w:val="28"/>
        </w:rPr>
        <w:t>повышение уровня пожарной безопасности и обеспечение оптимального реагирования на угрозы возникновения пожаров со стороны населения.</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uppressAutoHyphens/>
        <w:autoSpaceDE w:val="0"/>
        <w:autoSpaceDN w:val="0"/>
        <w:adjustRightInd w:val="0"/>
        <w:ind w:firstLine="720"/>
        <w:rPr>
          <w:rFonts w:ascii="Times New Roman" w:eastAsia="Times New Roman" w:hAnsi="Times New Roman"/>
          <w:sz w:val="28"/>
          <w:szCs w:val="28"/>
        </w:rPr>
      </w:pPr>
      <w:r w:rsidRPr="003B310E">
        <w:rPr>
          <w:rFonts w:ascii="Times New Roman" w:hAnsi="Times New Roman"/>
          <w:b/>
          <w:sz w:val="28"/>
          <w:szCs w:val="28"/>
        </w:rPr>
        <w:t xml:space="preserve">Подпрограмма «Развитие сети дорог общего пользования местного значения и дворовых территорий на территории муниципального образования»  </w:t>
      </w:r>
      <w:r w:rsidRPr="003B310E">
        <w:rPr>
          <w:rFonts w:ascii="Times New Roman" w:hAnsi="Times New Roman"/>
          <w:sz w:val="28"/>
          <w:szCs w:val="28"/>
        </w:rPr>
        <w:t xml:space="preserve">направлена на </w:t>
      </w:r>
      <w:r w:rsidRPr="003B310E">
        <w:rPr>
          <w:rFonts w:ascii="Times New Roman" w:eastAsia="Times New Roman" w:hAnsi="Times New Roman"/>
          <w:sz w:val="28"/>
          <w:szCs w:val="28"/>
        </w:rPr>
        <w:t>обеспечение ежегодного, своевременного и качественного ремонта улично-дорожной сети и автомобильных дорог общего пользования местного значения посредством решения следующих задач:</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осуществление капитального и ремонта автомобильных дорог общего пользования</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технический надзор;</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зимнее и летнее содержание дорог;</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разработка  сметной документации.</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3B310E" w:rsidRDefault="00195904" w:rsidP="00195904">
      <w:pPr>
        <w:suppressAutoHyphens/>
        <w:autoSpaceDE w:val="0"/>
        <w:autoSpaceDN w:val="0"/>
        <w:adjustRightInd w:val="0"/>
        <w:ind w:left="104"/>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а) Улучшить состояние автомобильных дорог общего пользования, находящихся в администрации Муниципального образования  </w:t>
      </w:r>
      <w:r w:rsidRPr="003B310E">
        <w:rPr>
          <w:rStyle w:val="blk"/>
          <w:rFonts w:ascii="Times New Roman" w:hAnsi="Times New Roman"/>
          <w:sz w:val="28"/>
          <w:szCs w:val="28"/>
        </w:rPr>
        <w:t>Горьковский сельсовет</w:t>
      </w:r>
    </w:p>
    <w:p w:rsidR="00195904" w:rsidRPr="003B310E" w:rsidRDefault="00195904" w:rsidP="00195904">
      <w:pPr>
        <w:suppressAutoHyphens/>
        <w:autoSpaceDE w:val="0"/>
        <w:autoSpaceDN w:val="0"/>
        <w:adjustRightInd w:val="0"/>
        <w:ind w:left="104"/>
        <w:rPr>
          <w:rFonts w:ascii="Times New Roman" w:eastAsia="Times New Roman" w:hAnsi="Times New Roman"/>
          <w:sz w:val="28"/>
          <w:szCs w:val="28"/>
        </w:rPr>
      </w:pPr>
      <w:r w:rsidRPr="003B310E">
        <w:rPr>
          <w:rFonts w:ascii="Times New Roman" w:eastAsia="Times New Roman" w:hAnsi="Times New Roman"/>
          <w:sz w:val="28"/>
          <w:szCs w:val="28"/>
        </w:rPr>
        <w:t>б) Произвести ремонт  дворовых территорий многоквартирных домов, проездов к дворовым территориям многоквартирных домов населенных пунктов поселения.</w:t>
      </w:r>
    </w:p>
    <w:p w:rsidR="00195904" w:rsidRPr="003B310E" w:rsidRDefault="00195904" w:rsidP="00195904">
      <w:pPr>
        <w:suppressAutoHyphens/>
        <w:autoSpaceDE w:val="0"/>
        <w:autoSpaceDN w:val="0"/>
        <w:adjustRightInd w:val="0"/>
        <w:ind w:left="104"/>
        <w:rPr>
          <w:rFonts w:ascii="Times New Roman" w:eastAsia="Times New Roman" w:hAnsi="Times New Roman"/>
          <w:sz w:val="28"/>
          <w:szCs w:val="28"/>
        </w:rPr>
      </w:pPr>
    </w:p>
    <w:p w:rsidR="00195904" w:rsidRPr="003B310E" w:rsidRDefault="00195904" w:rsidP="00195904">
      <w:pPr>
        <w:ind w:firstLine="720"/>
        <w:jc w:val="both"/>
        <w:rPr>
          <w:rFonts w:ascii="Times New Roman" w:eastAsia="Times New Roman" w:hAnsi="Times New Roman"/>
          <w:color w:val="000000"/>
          <w:sz w:val="28"/>
          <w:szCs w:val="28"/>
        </w:rPr>
      </w:pPr>
      <w:r w:rsidRPr="003B310E">
        <w:rPr>
          <w:rFonts w:ascii="Times New Roman" w:eastAsia="Times New Roman" w:hAnsi="Times New Roman"/>
          <w:b/>
          <w:sz w:val="28"/>
          <w:szCs w:val="28"/>
        </w:rPr>
        <w:lastRenderedPageBreak/>
        <w:t xml:space="preserve">Подпрограмма «Развитие жилищно-коммунального хозяйства на территории </w:t>
      </w:r>
      <w:r w:rsidRPr="003B310E">
        <w:rPr>
          <w:rFonts w:ascii="Times New Roman" w:hAnsi="Times New Roman"/>
          <w:b/>
          <w:sz w:val="28"/>
          <w:szCs w:val="28"/>
        </w:rPr>
        <w:t xml:space="preserve">муниципального образования»   </w:t>
      </w:r>
      <w:r w:rsidRPr="003B310E">
        <w:rPr>
          <w:rFonts w:ascii="Times New Roman" w:hAnsi="Times New Roman"/>
          <w:sz w:val="28"/>
          <w:szCs w:val="28"/>
        </w:rPr>
        <w:t>направлена на</w:t>
      </w:r>
      <w:r w:rsidRPr="003B310E">
        <w:rPr>
          <w:rFonts w:ascii="Times New Roman" w:eastAsia="Times New Roman" w:hAnsi="Times New Roman"/>
          <w:color w:val="000000"/>
          <w:sz w:val="28"/>
          <w:szCs w:val="28"/>
        </w:rPr>
        <w:t xml:space="preserve"> модернизацию систем коммунальной инфраструктуры, </w:t>
      </w:r>
      <w:r w:rsidRPr="003B310E">
        <w:rPr>
          <w:rFonts w:ascii="Times New Roman" w:hAnsi="Times New Roman"/>
          <w:sz w:val="28"/>
          <w:szCs w:val="28"/>
        </w:rPr>
        <w:t>качественное и надежное обеспечение коммунальными услугами потребителей сельского Совета, повышение качества производимых для потребителей коммунальных услуг, улучшение экологической ситуации</w:t>
      </w:r>
      <w:r w:rsidRPr="003B310E">
        <w:rPr>
          <w:rFonts w:ascii="Times New Roman" w:eastAsia="Times New Roman" w:hAnsi="Times New Roman"/>
          <w:color w:val="000000"/>
          <w:sz w:val="28"/>
          <w:szCs w:val="28"/>
        </w:rPr>
        <w:t xml:space="preserve"> на территории муниципального образования Горьковский сельсовет посредством решения следующих задач:</w:t>
      </w:r>
    </w:p>
    <w:p w:rsidR="00195904" w:rsidRPr="003B310E" w:rsidRDefault="00195904" w:rsidP="00195904">
      <w:pPr>
        <w:rPr>
          <w:rFonts w:ascii="Times New Roman" w:eastAsia="Times New Roman" w:hAnsi="Times New Roman"/>
          <w:sz w:val="28"/>
          <w:szCs w:val="28"/>
        </w:rPr>
      </w:pPr>
      <w:r w:rsidRPr="003B310E">
        <w:rPr>
          <w:rFonts w:ascii="Times New Roman" w:hAnsi="Times New Roman"/>
          <w:sz w:val="28"/>
          <w:szCs w:val="28"/>
        </w:rPr>
        <w:t>-</w:t>
      </w:r>
      <w:r w:rsidRPr="003B310E">
        <w:rPr>
          <w:rFonts w:ascii="Times New Roman" w:eastAsia="Times New Roman" w:hAnsi="Times New Roman"/>
          <w:sz w:val="28"/>
          <w:szCs w:val="28"/>
        </w:rPr>
        <w:t xml:space="preserve">      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195904" w:rsidRPr="003B310E" w:rsidRDefault="00195904" w:rsidP="00195904">
      <w:pPr>
        <w:rPr>
          <w:rFonts w:ascii="Times New Roman" w:eastAsia="Times New Roman" w:hAnsi="Times New Roman"/>
          <w:color w:val="000000"/>
          <w:sz w:val="28"/>
          <w:szCs w:val="28"/>
        </w:rPr>
      </w:pPr>
      <w:r w:rsidRPr="003B310E">
        <w:rPr>
          <w:rFonts w:ascii="Times New Roman" w:eastAsia="Times New Roman" w:hAnsi="Times New Roman"/>
          <w:sz w:val="28"/>
          <w:szCs w:val="28"/>
        </w:rPr>
        <w:t xml:space="preserve"> -       </w:t>
      </w:r>
      <w:r w:rsidRPr="003B310E">
        <w:rPr>
          <w:rFonts w:ascii="Times New Roman" w:eastAsia="Times New Roman" w:hAnsi="Times New Roman"/>
          <w:color w:val="000000"/>
          <w:sz w:val="28"/>
          <w:szCs w:val="28"/>
        </w:rPr>
        <w:t>модернизация систем коммунальной инфраструктуры;</w:t>
      </w:r>
    </w:p>
    <w:p w:rsidR="00195904" w:rsidRPr="003B310E" w:rsidRDefault="00195904" w:rsidP="00195904">
      <w:pPr>
        <w:autoSpaceDE w:val="0"/>
        <w:autoSpaceDN w:val="0"/>
        <w:adjustRightInd w:val="0"/>
        <w:jc w:val="both"/>
        <w:rPr>
          <w:rFonts w:ascii="Times New Roman" w:hAnsi="Times New Roman"/>
          <w:sz w:val="28"/>
          <w:szCs w:val="28"/>
        </w:rPr>
      </w:pPr>
      <w:r w:rsidRPr="003B310E">
        <w:rPr>
          <w:rFonts w:ascii="Times New Roman" w:eastAsia="Times New Roman" w:hAnsi="Times New Roman"/>
          <w:color w:val="000000"/>
          <w:sz w:val="28"/>
          <w:szCs w:val="28"/>
        </w:rPr>
        <w:t xml:space="preserve"> -</w:t>
      </w:r>
      <w:r w:rsidRPr="003B310E">
        <w:rPr>
          <w:rFonts w:ascii="Times New Roman" w:hAnsi="Times New Roman"/>
          <w:sz w:val="28"/>
          <w:szCs w:val="28"/>
        </w:rPr>
        <w:t xml:space="preserve"> обеспечение сбалансированности интересов субъектов коммунальной инфраструктуры и потребителей.</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а) модернизировать и обновить  коммунальную инфраструктуру поселения; </w:t>
      </w:r>
    </w:p>
    <w:p w:rsidR="00195904" w:rsidRPr="003B310E" w:rsidRDefault="00195904" w:rsidP="00195904">
      <w:pPr>
        <w:shd w:val="clear" w:color="auto" w:fill="FFFFFF"/>
        <w:tabs>
          <w:tab w:val="num" w:pos="0"/>
          <w:tab w:val="left" w:pos="960"/>
          <w:tab w:val="num" w:pos="1440"/>
        </w:tabs>
        <w:rPr>
          <w:rFonts w:ascii="Times New Roman" w:eastAsia="Times New Roman" w:hAnsi="Times New Roman"/>
          <w:sz w:val="28"/>
          <w:szCs w:val="28"/>
        </w:rPr>
      </w:pPr>
      <w:r w:rsidRPr="003B310E">
        <w:rPr>
          <w:rFonts w:ascii="Times New Roman" w:eastAsia="Times New Roman" w:hAnsi="Times New Roman"/>
          <w:sz w:val="28"/>
          <w:szCs w:val="28"/>
        </w:rPr>
        <w:t xml:space="preserve"> б)  улучшить качественный показатель питьевой воды;</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в) устранить причины возникновения аварийных ситуаций, угрожающих жизнедеятельности человека;</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г) снизить уровень  износа объектов коммунальной инфраструктуры;</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д) повысить качество предоставляемых услуг жилищно-коммунального комплекса;</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е) обеспечить надлежащий сбор и утилизацию твердых и жидких бытовых отходов;</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ж) улучшение санитарного состояния территорий сельского Совета;</w:t>
      </w:r>
    </w:p>
    <w:p w:rsidR="00195904" w:rsidRPr="003B310E" w:rsidRDefault="00195904" w:rsidP="00195904">
      <w:pPr>
        <w:jc w:val="both"/>
        <w:rPr>
          <w:rFonts w:ascii="Times New Roman" w:hAnsi="Times New Roman"/>
          <w:color w:val="000000"/>
          <w:sz w:val="28"/>
          <w:szCs w:val="28"/>
        </w:rPr>
      </w:pPr>
      <w:r w:rsidRPr="003B310E">
        <w:rPr>
          <w:rFonts w:ascii="Times New Roman" w:hAnsi="Times New Roman"/>
          <w:color w:val="000000"/>
          <w:sz w:val="28"/>
          <w:szCs w:val="28"/>
        </w:rPr>
        <w:t xml:space="preserve"> з) улучшение экологического состояния  окружающей среды.</w:t>
      </w:r>
    </w:p>
    <w:p w:rsidR="00195904" w:rsidRPr="003B310E" w:rsidRDefault="00195904" w:rsidP="00195904">
      <w:pPr>
        <w:jc w:val="both"/>
        <w:rPr>
          <w:rFonts w:ascii="Times New Roman" w:hAnsi="Times New Roman"/>
          <w:color w:val="000000"/>
          <w:sz w:val="28"/>
          <w:szCs w:val="28"/>
        </w:rPr>
      </w:pPr>
    </w:p>
    <w:p w:rsidR="00195904" w:rsidRPr="003B310E" w:rsidRDefault="00195904" w:rsidP="00195904">
      <w:pPr>
        <w:jc w:val="both"/>
        <w:rPr>
          <w:rFonts w:ascii="Times New Roman" w:hAnsi="Times New Roman"/>
          <w:sz w:val="28"/>
          <w:szCs w:val="28"/>
        </w:rPr>
      </w:pPr>
      <w:r w:rsidRPr="003B310E">
        <w:rPr>
          <w:rFonts w:ascii="Times New Roman" w:hAnsi="Times New Roman"/>
          <w:b/>
          <w:color w:val="000000"/>
          <w:sz w:val="28"/>
          <w:szCs w:val="28"/>
        </w:rPr>
        <w:t xml:space="preserve"> </w:t>
      </w:r>
      <w:r w:rsidRPr="003B310E">
        <w:rPr>
          <w:rFonts w:ascii="Times New Roman" w:hAnsi="Times New Roman"/>
          <w:sz w:val="28"/>
          <w:szCs w:val="28"/>
        </w:rPr>
        <w:t>.</w:t>
      </w:r>
    </w:p>
    <w:p w:rsidR="00195904" w:rsidRPr="00195904" w:rsidRDefault="00195904" w:rsidP="00195904">
      <w:pPr>
        <w:ind w:firstLine="720"/>
        <w:jc w:val="both"/>
        <w:rPr>
          <w:rFonts w:ascii="Times New Roman" w:hAnsi="Times New Roman"/>
          <w:sz w:val="28"/>
          <w:szCs w:val="28"/>
        </w:rPr>
      </w:pPr>
      <w:r w:rsidRPr="00195904">
        <w:rPr>
          <w:rFonts w:ascii="Times New Roman" w:hAnsi="Times New Roman"/>
          <w:b/>
          <w:sz w:val="28"/>
          <w:szCs w:val="28"/>
        </w:rPr>
        <w:t xml:space="preserve">Подпрограмма «Развитие работы с детьми и молодёжью в администрации муниципального образования» </w:t>
      </w:r>
      <w:r w:rsidRPr="00195904">
        <w:rPr>
          <w:rFonts w:ascii="Times New Roman" w:hAnsi="Times New Roman"/>
          <w:sz w:val="28"/>
          <w:szCs w:val="28"/>
        </w:rPr>
        <w:t>направлена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молодёжи в экономическую, культурную и политическую жизнь современной России посредством следующих задач:</w:t>
      </w:r>
    </w:p>
    <w:p w:rsidR="00195904" w:rsidRPr="00195904" w:rsidRDefault="00195904" w:rsidP="00195904">
      <w:pPr>
        <w:pStyle w:val="aa"/>
        <w:ind w:left="2"/>
        <w:jc w:val="both"/>
        <w:rPr>
          <w:rFonts w:ascii="Times New Roman" w:hAnsi="Times New Roman"/>
          <w:sz w:val="28"/>
          <w:szCs w:val="28"/>
        </w:rPr>
      </w:pPr>
      <w:r w:rsidRPr="00195904">
        <w:rPr>
          <w:rFonts w:ascii="Times New Roman" w:hAnsi="Times New Roman"/>
          <w:sz w:val="28"/>
          <w:szCs w:val="28"/>
        </w:rPr>
        <w:t xml:space="preserve"> - создание системы выявления и продвижения инициативной и талантливой молодежи.</w:t>
      </w:r>
    </w:p>
    <w:p w:rsidR="00195904" w:rsidRPr="00195904" w:rsidRDefault="00195904" w:rsidP="00195904">
      <w:pPr>
        <w:pStyle w:val="aa"/>
        <w:ind w:left="2"/>
        <w:jc w:val="both"/>
        <w:rPr>
          <w:rFonts w:ascii="Times New Roman" w:hAnsi="Times New Roman"/>
          <w:sz w:val="28"/>
          <w:szCs w:val="28"/>
        </w:rPr>
      </w:pPr>
      <w:r w:rsidRPr="00195904">
        <w:rPr>
          <w:rFonts w:ascii="Times New Roman" w:hAnsi="Times New Roman"/>
          <w:sz w:val="28"/>
          <w:szCs w:val="28"/>
        </w:rPr>
        <w:t xml:space="preserve"> - популяризация здорового образа жизни среди молодёжи</w:t>
      </w:r>
    </w:p>
    <w:p w:rsidR="00195904" w:rsidRPr="00195904" w:rsidRDefault="00195904" w:rsidP="00195904">
      <w:pPr>
        <w:ind w:left="10"/>
        <w:jc w:val="both"/>
        <w:rPr>
          <w:rFonts w:ascii="Times New Roman" w:hAnsi="Times New Roman"/>
          <w:sz w:val="28"/>
          <w:szCs w:val="28"/>
        </w:rPr>
      </w:pPr>
      <w:r w:rsidRPr="00195904">
        <w:rPr>
          <w:rFonts w:ascii="Times New Roman" w:hAnsi="Times New Roman"/>
          <w:sz w:val="28"/>
          <w:szCs w:val="28"/>
        </w:rPr>
        <w:t xml:space="preserve"> - вовлечение молодежи в социальную активную деятельность, развитие детских и молодежных общественных организаций и объединений.</w:t>
      </w:r>
    </w:p>
    <w:p w:rsidR="00195904" w:rsidRPr="003B310E" w:rsidRDefault="00195904" w:rsidP="00195904">
      <w:pPr>
        <w:ind w:left="10"/>
        <w:jc w:val="both"/>
        <w:rPr>
          <w:rFonts w:ascii="Times New Roman" w:hAnsi="Times New Roman"/>
          <w:sz w:val="28"/>
          <w:szCs w:val="28"/>
        </w:rPr>
      </w:pPr>
      <w:r w:rsidRPr="003B310E">
        <w:rPr>
          <w:rFonts w:ascii="Times New Roman" w:hAnsi="Times New Roman"/>
          <w:sz w:val="28"/>
          <w:szCs w:val="28"/>
        </w:rPr>
        <w:t xml:space="preserve"> - формирование механизмов поддержки и реабилитации детей и молодежи, находящейся в трудной жизненной ситуации.</w:t>
      </w:r>
    </w:p>
    <w:p w:rsidR="00195904" w:rsidRPr="003B310E" w:rsidRDefault="00195904" w:rsidP="00195904">
      <w:pPr>
        <w:pStyle w:val="ac"/>
        <w:spacing w:before="0" w:after="0"/>
        <w:jc w:val="both"/>
        <w:rPr>
          <w:rFonts w:ascii="Times New Roman" w:hAnsi="Times New Roman" w:cs="Times New Roman"/>
          <w:sz w:val="28"/>
          <w:szCs w:val="28"/>
        </w:rPr>
      </w:pPr>
      <w:r w:rsidRPr="003B310E">
        <w:rPr>
          <w:rFonts w:ascii="Times New Roman" w:hAnsi="Times New Roman" w:cs="Times New Roman"/>
          <w:sz w:val="28"/>
          <w:szCs w:val="28"/>
        </w:rPr>
        <w:t xml:space="preserve"> - создание условий для развития гражданско-, военно-патриотических качеств молодежи; формирование </w:t>
      </w:r>
      <w:r w:rsidRPr="003B310E">
        <w:rPr>
          <w:rFonts w:ascii="Times New Roman" w:hAnsi="Times New Roman" w:cs="Times New Roman"/>
          <w:bCs/>
          <w:color w:val="000000"/>
          <w:sz w:val="28"/>
          <w:szCs w:val="28"/>
        </w:rPr>
        <w:t>политико-правовой культуры молодых людей  и  повышение качества подготовки  допризывной молодежи</w:t>
      </w:r>
      <w:r w:rsidRPr="003B310E">
        <w:rPr>
          <w:rFonts w:ascii="Times New Roman" w:hAnsi="Times New Roman" w:cs="Times New Roman"/>
          <w:sz w:val="28"/>
          <w:szCs w:val="28"/>
        </w:rPr>
        <w:t>.</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 - решение вопросов занятости молодёжи, профессионального самоопределения, организация досуга.</w:t>
      </w:r>
    </w:p>
    <w:p w:rsidR="00195904" w:rsidRPr="003B310E" w:rsidRDefault="00195904" w:rsidP="00195904">
      <w:pPr>
        <w:suppressAutoHyphens/>
        <w:autoSpaceDE w:val="0"/>
        <w:autoSpaceDN w:val="0"/>
        <w:adjustRightInd w:val="0"/>
        <w:ind w:firstLine="720"/>
        <w:rPr>
          <w:rFonts w:ascii="Times New Roman" w:eastAsia="Times New Roman" w:hAnsi="Times New Roman"/>
          <w:sz w:val="28"/>
          <w:szCs w:val="28"/>
        </w:rPr>
      </w:pPr>
      <w:r w:rsidRPr="003B310E">
        <w:rPr>
          <w:rFonts w:ascii="Times New Roman" w:eastAsia="Times New Roman" w:hAnsi="Times New Roman"/>
          <w:sz w:val="28"/>
          <w:szCs w:val="28"/>
        </w:rPr>
        <w:lastRenderedPageBreak/>
        <w:t>Реализация мероприятий подпрограммы позволит:</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3B310E">
        <w:rPr>
          <w:color w:val="000000"/>
          <w:sz w:val="28"/>
          <w:szCs w:val="28"/>
        </w:rPr>
        <w:t xml:space="preserve"> а</w:t>
      </w:r>
      <w:r w:rsidRPr="00195904">
        <w:rPr>
          <w:rFonts w:ascii="Times New Roman" w:hAnsi="Times New Roman"/>
          <w:color w:val="000000"/>
          <w:sz w:val="28"/>
          <w:szCs w:val="28"/>
        </w:rPr>
        <w:t xml:space="preserve">) осуществить планомерное социальное, культурное, духовное и физическое воспитание, образование и развитие  детей и молодежи; </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 б) включать молодежь в социально-экономическую, политическую и культурную жизнь  </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 в) выявить одаренную молодежь, широко привлекать ее к занятиям в творческих коллективах и объединениях; </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 г) снизить уровень безработицы путем обеспечения вторичной и сезонной занятости молодежи, в том числе трудоустроенных, в период летних каникул на общественно-полезных работах; </w:t>
      </w:r>
    </w:p>
    <w:p w:rsidR="00195904" w:rsidRPr="00195904" w:rsidRDefault="00195904" w:rsidP="00195904">
      <w:pPr>
        <w:pStyle w:val="aa"/>
        <w:autoSpaceDE w:val="0"/>
        <w:autoSpaceDN w:val="0"/>
        <w:adjustRightInd w:val="0"/>
        <w:ind w:left="0"/>
        <w:jc w:val="both"/>
        <w:rPr>
          <w:rFonts w:ascii="Times New Roman" w:hAnsi="Times New Roman"/>
          <w:color w:val="000000"/>
          <w:sz w:val="28"/>
          <w:szCs w:val="28"/>
        </w:rPr>
      </w:pPr>
      <w:r w:rsidRPr="00195904">
        <w:rPr>
          <w:rFonts w:ascii="Times New Roman" w:hAnsi="Times New Roman"/>
          <w:color w:val="000000"/>
          <w:sz w:val="28"/>
          <w:szCs w:val="28"/>
        </w:rPr>
        <w:t xml:space="preserve">д) содействовать формированию у молодёжи  эстетических ценностей и желания участвовать в культурной жизни общества; </w:t>
      </w:r>
    </w:p>
    <w:p w:rsidR="00195904" w:rsidRPr="003B310E" w:rsidRDefault="00195904" w:rsidP="00195904">
      <w:pPr>
        <w:pStyle w:val="aa"/>
        <w:autoSpaceDE w:val="0"/>
        <w:autoSpaceDN w:val="0"/>
        <w:adjustRightInd w:val="0"/>
        <w:ind w:left="0"/>
        <w:jc w:val="both"/>
        <w:rPr>
          <w:color w:val="000000"/>
          <w:sz w:val="28"/>
          <w:szCs w:val="28"/>
        </w:rPr>
      </w:pPr>
    </w:p>
    <w:p w:rsidR="00195904" w:rsidRPr="003B310E" w:rsidRDefault="00195904" w:rsidP="00195904">
      <w:pPr>
        <w:pStyle w:val="ConsPlusNonformat"/>
        <w:widowControl/>
        <w:ind w:firstLine="720"/>
        <w:jc w:val="both"/>
        <w:rPr>
          <w:rFonts w:ascii="Times New Roman" w:hAnsi="Times New Roman" w:cs="Times New Roman"/>
          <w:sz w:val="28"/>
          <w:szCs w:val="28"/>
        </w:rPr>
      </w:pPr>
      <w:r w:rsidRPr="003B310E">
        <w:rPr>
          <w:rFonts w:ascii="Times New Roman" w:hAnsi="Times New Roman" w:cs="Times New Roman"/>
          <w:b/>
          <w:color w:val="000000"/>
          <w:sz w:val="28"/>
          <w:szCs w:val="28"/>
        </w:rPr>
        <w:t>Подпрограмма «</w:t>
      </w:r>
      <w:r w:rsidRPr="003B310E">
        <w:rPr>
          <w:rFonts w:ascii="Times New Roman" w:hAnsi="Times New Roman" w:cs="Times New Roman"/>
          <w:b/>
          <w:sz w:val="28"/>
          <w:szCs w:val="28"/>
        </w:rPr>
        <w:t xml:space="preserve">Развитие культуры на территории муниципального образования» </w:t>
      </w:r>
      <w:r w:rsidRPr="003B310E">
        <w:rPr>
          <w:rFonts w:ascii="Times New Roman" w:hAnsi="Times New Roman" w:cs="Times New Roman"/>
          <w:sz w:val="28"/>
          <w:szCs w:val="28"/>
        </w:rPr>
        <w:t>направлена на сохранение и развитие культурного потенциала администрации муниципального образования Горьковский сельсовет посредством следующих задач:</w:t>
      </w:r>
    </w:p>
    <w:p w:rsidR="00195904" w:rsidRPr="003B310E" w:rsidRDefault="00195904"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xml:space="preserve"> - обеспечение эффективной работы муниципальных учреждений культуры за счет совершенствования форм работы;</w:t>
      </w:r>
    </w:p>
    <w:p w:rsidR="00195904" w:rsidRPr="003B310E" w:rsidRDefault="00195904"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xml:space="preserve"> -  сохранения и использования библиотечных фондов;</w:t>
      </w:r>
    </w:p>
    <w:p w:rsidR="00195904" w:rsidRPr="003B310E" w:rsidRDefault="00195904"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xml:space="preserve">  - выравнивание доступа к услугам учреждений культуры, информации культурным ценностям; </w:t>
      </w:r>
    </w:p>
    <w:p w:rsidR="00195904" w:rsidRPr="003B310E" w:rsidRDefault="00195904" w:rsidP="00195904">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 xml:space="preserve"> -  воспроизводство творческого потенциала поселения.</w:t>
      </w: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Реализация мероприятий подпрограммы позволит:</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а) сохранить культурное наследие поселения;</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б) сформировать единое культурное пространство;</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в) создать условия для выравнивания доступа населения к культурным ценностям, информационным ресурсам и пользованию услугами учреждений культуры:</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сохранение количества посещений библиотек на уровне 1250 человек в год;</w:t>
      </w:r>
    </w:p>
    <w:p w:rsidR="00195904" w:rsidRPr="003B310E" w:rsidRDefault="00195904" w:rsidP="00195904">
      <w:pPr>
        <w:suppressAutoHyphens/>
        <w:autoSpaceDE w:val="0"/>
        <w:autoSpaceDN w:val="0"/>
        <w:adjustRightInd w:val="0"/>
        <w:rPr>
          <w:rFonts w:ascii="Times New Roman" w:hAnsi="Times New Roman"/>
          <w:sz w:val="28"/>
          <w:szCs w:val="28"/>
        </w:rPr>
      </w:pPr>
      <w:r w:rsidRPr="003B310E">
        <w:rPr>
          <w:rFonts w:ascii="Times New Roman" w:hAnsi="Times New Roman"/>
          <w:sz w:val="28"/>
          <w:szCs w:val="28"/>
        </w:rPr>
        <w:t>сохранение клубных формирований.</w:t>
      </w:r>
    </w:p>
    <w:p w:rsidR="00195904" w:rsidRPr="003B310E" w:rsidRDefault="00195904" w:rsidP="00195904">
      <w:pPr>
        <w:ind w:left="33"/>
        <w:jc w:val="both"/>
        <w:rPr>
          <w:rFonts w:ascii="Times New Roman" w:hAnsi="Times New Roman"/>
          <w:sz w:val="28"/>
          <w:szCs w:val="28"/>
        </w:rPr>
      </w:pPr>
    </w:p>
    <w:p w:rsidR="00195904" w:rsidRPr="003B310E" w:rsidRDefault="00195904" w:rsidP="00195904">
      <w:pPr>
        <w:ind w:left="33"/>
        <w:jc w:val="center"/>
        <w:rPr>
          <w:rFonts w:ascii="Times New Roman" w:hAnsi="Times New Roman"/>
          <w:b/>
          <w:sz w:val="28"/>
          <w:szCs w:val="28"/>
        </w:rPr>
      </w:pPr>
      <w:r w:rsidRPr="003B310E">
        <w:rPr>
          <w:rFonts w:ascii="Times New Roman" w:hAnsi="Times New Roman"/>
          <w:b/>
          <w:sz w:val="28"/>
          <w:szCs w:val="28"/>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195904" w:rsidRPr="003B310E" w:rsidRDefault="00195904" w:rsidP="00195904">
      <w:pPr>
        <w:ind w:left="33" w:firstLine="687"/>
        <w:jc w:val="both"/>
        <w:rPr>
          <w:rFonts w:ascii="Times New Roman" w:hAnsi="Times New Roman"/>
          <w:sz w:val="28"/>
          <w:szCs w:val="28"/>
        </w:rPr>
      </w:pPr>
      <w:r w:rsidRPr="003B310E">
        <w:rPr>
          <w:rFonts w:ascii="Times New Roman" w:hAnsi="Times New Roman"/>
          <w:sz w:val="28"/>
          <w:szCs w:val="28"/>
        </w:rPr>
        <w:t>Сроки реализации Программы охватывают период 2019 - 2023 годов без выделения этапов. Результатом реализации Программы является создание к 2023 году комфортных условий для проживания на территории Горьковского сельсовета Новоорского района.</w:t>
      </w:r>
    </w:p>
    <w:p w:rsidR="00195904" w:rsidRPr="003B310E" w:rsidRDefault="00195904" w:rsidP="00195904">
      <w:pPr>
        <w:spacing w:line="0" w:lineRule="atLeast"/>
        <w:rPr>
          <w:rFonts w:ascii="Times New Roman" w:eastAsia="Times New Roman" w:hAnsi="Times New Roman"/>
          <w:sz w:val="28"/>
          <w:szCs w:val="28"/>
        </w:rPr>
      </w:pPr>
      <w:r w:rsidRPr="003B310E">
        <w:rPr>
          <w:rFonts w:ascii="Times New Roman" w:hAnsi="Times New Roman"/>
          <w:sz w:val="28"/>
          <w:szCs w:val="28"/>
        </w:rPr>
        <w:t xml:space="preserve"> К ожидаемым конечным результатам выполнения Программы в 2023 году относятся: </w:t>
      </w:r>
      <w:r w:rsidRPr="003B310E">
        <w:rPr>
          <w:rFonts w:ascii="Times New Roman" w:eastAsia="Times New Roman" w:hAnsi="Times New Roman"/>
          <w:sz w:val="28"/>
          <w:szCs w:val="28"/>
        </w:rPr>
        <w:t xml:space="preserve">1. </w:t>
      </w:r>
      <w:r w:rsidRPr="003B310E">
        <w:rPr>
          <w:rFonts w:ascii="Times New Roman" w:hAnsi="Times New Roman"/>
          <w:sz w:val="28"/>
          <w:szCs w:val="28"/>
        </w:rPr>
        <w:t>Создание условий для развития человеческого потенциала.</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t xml:space="preserve">2. Обеспечение жителей качественной инфраструктурой и     услугами благоустройства. </w:t>
      </w:r>
    </w:p>
    <w:p w:rsidR="00195904" w:rsidRPr="003B310E" w:rsidRDefault="00195904" w:rsidP="00195904">
      <w:pPr>
        <w:spacing w:line="0" w:lineRule="atLeast"/>
        <w:rPr>
          <w:rFonts w:ascii="Times New Roman" w:hAnsi="Times New Roman"/>
          <w:sz w:val="28"/>
          <w:szCs w:val="28"/>
        </w:rPr>
      </w:pPr>
      <w:r w:rsidRPr="003B310E">
        <w:rPr>
          <w:rFonts w:ascii="Times New Roman" w:hAnsi="Times New Roman"/>
          <w:sz w:val="28"/>
          <w:szCs w:val="28"/>
        </w:rPr>
        <w:lastRenderedPageBreak/>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195904" w:rsidRPr="003B310E" w:rsidRDefault="00195904" w:rsidP="00195904">
      <w:pPr>
        <w:tabs>
          <w:tab w:val="left" w:pos="1380"/>
        </w:tabs>
        <w:rPr>
          <w:rFonts w:ascii="Times New Roman" w:hAnsi="Times New Roman"/>
          <w:sz w:val="28"/>
          <w:szCs w:val="28"/>
        </w:rPr>
      </w:pPr>
      <w:r w:rsidRPr="003B310E">
        <w:rPr>
          <w:rFonts w:ascii="Times New Roman" w:hAnsi="Times New Roman"/>
          <w:sz w:val="28"/>
          <w:szCs w:val="28"/>
        </w:rPr>
        <w:t>4. Повышение эффективности деятельности органов местного самоуправления сельского поселения.</w:t>
      </w:r>
    </w:p>
    <w:p w:rsidR="00195904" w:rsidRPr="00195904" w:rsidRDefault="00195904" w:rsidP="00195904">
      <w:pPr>
        <w:ind w:firstLine="720"/>
        <w:jc w:val="both"/>
        <w:rPr>
          <w:rFonts w:ascii="Times New Roman" w:hAnsi="Times New Roman"/>
          <w:sz w:val="28"/>
          <w:szCs w:val="28"/>
        </w:rPr>
      </w:pPr>
      <w:r w:rsidRPr="00195904">
        <w:rPr>
          <w:rFonts w:ascii="Times New Roman" w:hAnsi="Times New Roman"/>
          <w:sz w:val="28"/>
          <w:szCs w:val="28"/>
        </w:rPr>
        <w:t>Эффективность реализации Программы оценивается по целевым индикаторам и целевым показателям задач, характеризующим позитивные изменения в развитии поселения в целом. 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195904" w:rsidRPr="003B310E" w:rsidRDefault="00195904" w:rsidP="00195904">
      <w:pPr>
        <w:ind w:firstLine="720"/>
        <w:jc w:val="center"/>
        <w:rPr>
          <w:rFonts w:ascii="Times New Roman" w:hAnsi="Times New Roman"/>
          <w:sz w:val="28"/>
          <w:szCs w:val="28"/>
        </w:rPr>
      </w:pPr>
      <w:r w:rsidRPr="003B310E">
        <w:rPr>
          <w:rFonts w:ascii="Times New Roman" w:hAnsi="Times New Roman"/>
          <w:b/>
          <w:sz w:val="28"/>
          <w:szCs w:val="28"/>
        </w:rPr>
        <w:t>5. Краткое описание ресурсного обеспечения муниципальной программы за счет бюджетных ассигнований по годам реализации Финансовое обеспечение реализации Программы в 2019-2023 годах планируется осуществлять за счет местного бюджета в пределах предусмотренных лимитов финансирования.</w:t>
      </w:r>
    </w:p>
    <w:p w:rsidR="00195904" w:rsidRPr="003B310E" w:rsidRDefault="00195904" w:rsidP="00195904">
      <w:pPr>
        <w:ind w:firstLine="720"/>
        <w:jc w:val="both"/>
        <w:rPr>
          <w:rFonts w:ascii="Times New Roman" w:hAnsi="Times New Roman"/>
          <w:sz w:val="28"/>
          <w:szCs w:val="28"/>
        </w:rPr>
      </w:pP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 xml:space="preserve">Общий объем финансирования Программы за весь период реализации прогнозно составит 32 357,8 тыс.руб. в том числе: </w:t>
      </w:r>
    </w:p>
    <w:p w:rsidR="00195904" w:rsidRPr="003B310E" w:rsidRDefault="00195904" w:rsidP="00195904">
      <w:pPr>
        <w:spacing w:line="0" w:lineRule="atLeast"/>
        <w:jc w:val="both"/>
        <w:rPr>
          <w:rFonts w:ascii="Times New Roman" w:hAnsi="Times New Roman"/>
          <w:color w:val="000000"/>
          <w:sz w:val="28"/>
          <w:szCs w:val="28"/>
        </w:rPr>
      </w:pPr>
      <w:r w:rsidRPr="003B310E">
        <w:rPr>
          <w:rFonts w:ascii="Times New Roman" w:hAnsi="Times New Roman"/>
          <w:sz w:val="28"/>
          <w:szCs w:val="28"/>
        </w:rPr>
        <w:t>1) подпрограмма «</w:t>
      </w:r>
      <w:r w:rsidRPr="003B310E">
        <w:rPr>
          <w:rFonts w:ascii="Times New Roman" w:hAnsi="Times New Roman"/>
          <w:color w:val="000000"/>
          <w:sz w:val="28"/>
          <w:szCs w:val="28"/>
        </w:rPr>
        <w:t>Повышение эффективности деятельности органов местного самоуправления муниципального образования»  – ориентировочно 9 331,2 тыс.руб;</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2) подпрограмма </w:t>
      </w:r>
      <w:r w:rsidRPr="003B310E">
        <w:rPr>
          <w:rFonts w:ascii="Times New Roman" w:eastAsia="Times New Roman" w:hAnsi="Times New Roman"/>
          <w:sz w:val="28"/>
          <w:szCs w:val="28"/>
        </w:rPr>
        <w:t>«</w:t>
      </w:r>
      <w:r w:rsidRPr="003B310E">
        <w:rPr>
          <w:rFonts w:ascii="Times New Roman" w:hAnsi="Times New Roman"/>
          <w:bCs/>
          <w:color w:val="000000"/>
          <w:sz w:val="28"/>
          <w:szCs w:val="28"/>
        </w:rPr>
        <w:t xml:space="preserve"> Организация и осуществление первичного воинского учета на территории муниципального образования»- ориентировочно 449,7  тыс.руб.;</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3) подпрограмма </w:t>
      </w:r>
      <w:r w:rsidRPr="003B310E">
        <w:rPr>
          <w:rFonts w:ascii="Times New Roman" w:hAnsi="Times New Roman"/>
          <w:color w:val="000000"/>
          <w:sz w:val="28"/>
          <w:szCs w:val="28"/>
        </w:rPr>
        <w:t>«</w:t>
      </w:r>
      <w:r w:rsidRPr="003B310E">
        <w:rPr>
          <w:rFonts w:ascii="Times New Roman" w:hAnsi="Times New Roman"/>
          <w:sz w:val="28"/>
          <w:szCs w:val="28"/>
        </w:rPr>
        <w:t>Обеспечение пожарной безопасности и предупреждение чрезвычайных ситуаций на территории муниципального образования» - ориентировочно 1 150, 0тыс.руб;</w:t>
      </w:r>
    </w:p>
    <w:p w:rsidR="00195904" w:rsidRPr="003B310E" w:rsidRDefault="00195904" w:rsidP="00195904">
      <w:pPr>
        <w:jc w:val="both"/>
        <w:rPr>
          <w:rFonts w:ascii="Times New Roman" w:hAnsi="Times New Roman"/>
          <w:b/>
          <w:sz w:val="28"/>
          <w:szCs w:val="28"/>
        </w:rPr>
      </w:pPr>
      <w:r w:rsidRPr="003B310E">
        <w:rPr>
          <w:rFonts w:ascii="Times New Roman" w:hAnsi="Times New Roman"/>
          <w:sz w:val="28"/>
          <w:szCs w:val="28"/>
        </w:rPr>
        <w:t>4) Подпрограмма «Развитие сети дорог общего пользования местного значения и дворовых территорий на территории муниципального образования»  - ориентировочно 9 806,0 тыс.руб.;</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5) подпрограмма </w:t>
      </w:r>
      <w:r w:rsidRPr="003B310E">
        <w:rPr>
          <w:rFonts w:ascii="Times New Roman" w:eastAsia="Times New Roman" w:hAnsi="Times New Roman"/>
          <w:sz w:val="28"/>
          <w:szCs w:val="28"/>
        </w:rPr>
        <w:t>«</w:t>
      </w:r>
      <w:r w:rsidRPr="003B310E">
        <w:rPr>
          <w:rFonts w:ascii="Times New Roman" w:hAnsi="Times New Roman"/>
          <w:sz w:val="28"/>
          <w:szCs w:val="28"/>
        </w:rPr>
        <w:t xml:space="preserve">Развитие жилищно-коммунального хозяйства на территории муниципального образования»    - ориентировочно 2 336,8 тыс.руб.;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6) Подпрограмма «Развитие работы с детьми и молодёжью в администрации муниципального образования»   - ориентировочно 105,0 тыс.руб.;</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7) </w:t>
      </w:r>
      <w:r w:rsidRPr="003B310E">
        <w:rPr>
          <w:rFonts w:ascii="Times New Roman" w:hAnsi="Times New Roman"/>
          <w:color w:val="000000"/>
          <w:sz w:val="28"/>
          <w:szCs w:val="28"/>
        </w:rPr>
        <w:t>Подпрограмма «</w:t>
      </w:r>
      <w:r w:rsidRPr="003B310E">
        <w:rPr>
          <w:rFonts w:ascii="Times New Roman" w:hAnsi="Times New Roman"/>
          <w:sz w:val="28"/>
          <w:szCs w:val="28"/>
        </w:rPr>
        <w:t>Развитие культуры на территории муниципального образования»     - ориентировочно 1 800,0 тыс.руб.;</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 xml:space="preserve">Объемы бюджетного финансирования за счет средств местного бюджета уточняются при формировании местного бюджета на очередной финансовый год и плановый период. </w:t>
      </w:r>
    </w:p>
    <w:p w:rsidR="00195904" w:rsidRPr="00195904" w:rsidRDefault="00195904" w:rsidP="00195904">
      <w:pPr>
        <w:ind w:firstLine="720"/>
        <w:jc w:val="both"/>
        <w:rPr>
          <w:rFonts w:ascii="Times New Roman" w:hAnsi="Times New Roman"/>
          <w:sz w:val="28"/>
          <w:szCs w:val="28"/>
        </w:rPr>
      </w:pPr>
      <w:r w:rsidRPr="00195904">
        <w:rPr>
          <w:rFonts w:ascii="Times New Roman" w:hAnsi="Times New Roman"/>
          <w:sz w:val="28"/>
          <w:szCs w:val="28"/>
        </w:rPr>
        <w:t>Краткое описание ресурсного обеспечения Программы за счет средств местного бюджета по годам реализации представлено в приложении 2 к Программе. Краткое описание финансирования на реализацию Программы за счет средств из иных источников, не запрещенных действующим законодательством представлено в приложении 3 к Программе.</w:t>
      </w:r>
    </w:p>
    <w:p w:rsidR="00195904" w:rsidRPr="003B310E" w:rsidRDefault="00195904" w:rsidP="00195904">
      <w:pPr>
        <w:ind w:firstLine="720"/>
        <w:jc w:val="both"/>
        <w:rPr>
          <w:rFonts w:ascii="Times New Roman" w:hAnsi="Times New Roman"/>
          <w:color w:val="3366FF"/>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lastRenderedPageBreak/>
        <w:t>6. Мониторинг реализации муниципальной программы.</w:t>
      </w:r>
    </w:p>
    <w:p w:rsidR="00195904" w:rsidRPr="003B310E" w:rsidRDefault="00195904" w:rsidP="00195904">
      <w:pPr>
        <w:pStyle w:val="1"/>
        <w:shd w:val="clear" w:color="auto" w:fill="FFFFFF"/>
        <w:spacing w:before="0" w:beforeAutospacing="0" w:after="0" w:afterAutospacing="0"/>
        <w:textAlignment w:val="baseline"/>
        <w:rPr>
          <w:b w:val="0"/>
          <w:bCs w:val="0"/>
          <w:spacing w:val="-15"/>
          <w:sz w:val="28"/>
          <w:szCs w:val="28"/>
        </w:rPr>
      </w:pPr>
      <w:r w:rsidRPr="003B310E">
        <w:rPr>
          <w:sz w:val="28"/>
          <w:szCs w:val="28"/>
        </w:rPr>
        <w:t xml:space="preserve"> Управление реализацией Программы осуществляется в соответствии с постановлением администрации сельского поселения Горьковский сельсовет Новоорского района Оренбургской области от 29.10.2018 № 82 </w:t>
      </w:r>
      <w:r w:rsidRPr="003B310E">
        <w:rPr>
          <w:b w:val="0"/>
          <w:bCs w:val="0"/>
          <w:spacing w:val="-15"/>
          <w:sz w:val="28"/>
          <w:szCs w:val="28"/>
        </w:rPr>
        <w:t>Об утверждении Муниципальной программы</w:t>
      </w:r>
      <w:r w:rsidRPr="003B310E">
        <w:rPr>
          <w:bCs w:val="0"/>
          <w:spacing w:val="-15"/>
          <w:sz w:val="28"/>
          <w:szCs w:val="28"/>
        </w:rPr>
        <w:t xml:space="preserve"> «</w:t>
      </w:r>
      <w:r w:rsidRPr="003B310E">
        <w:rPr>
          <w:b w:val="0"/>
          <w:bCs w:val="0"/>
          <w:spacing w:val="-15"/>
          <w:sz w:val="28"/>
          <w:szCs w:val="28"/>
        </w:rPr>
        <w:t xml:space="preserve">Устойчивое развитие муниципального образования </w:t>
      </w:r>
    </w:p>
    <w:p w:rsidR="00195904" w:rsidRPr="003B310E" w:rsidRDefault="00195904" w:rsidP="00195904">
      <w:pPr>
        <w:pStyle w:val="1"/>
        <w:shd w:val="clear" w:color="auto" w:fill="FFFFFF"/>
        <w:spacing w:before="0" w:beforeAutospacing="0" w:after="0" w:afterAutospacing="0"/>
        <w:textAlignment w:val="baseline"/>
        <w:rPr>
          <w:bCs w:val="0"/>
          <w:spacing w:val="-15"/>
          <w:sz w:val="28"/>
          <w:szCs w:val="28"/>
        </w:rPr>
      </w:pPr>
      <w:r w:rsidRPr="003B310E">
        <w:rPr>
          <w:b w:val="0"/>
          <w:bCs w:val="0"/>
          <w:spacing w:val="-15"/>
          <w:sz w:val="28"/>
          <w:szCs w:val="28"/>
        </w:rPr>
        <w:t>Горьковский сельсовет Новоорского района Оренбургской области  на 2019-2023 года</w:t>
      </w:r>
      <w:r w:rsidRPr="003B310E">
        <w:rPr>
          <w:bCs w:val="0"/>
          <w:spacing w:val="-15"/>
          <w:sz w:val="28"/>
          <w:szCs w:val="28"/>
        </w:rPr>
        <w:t>»</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"О Порядке разработки, реализации и оценки эффективности муниципальных программ администрации муниципального образования Горьковский сельсовет Новоорского района Оренбургской области.</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 xml:space="preserve"> Реализация Программы осуществляется в соответствии с планом ее реализации, утверждаемым ежегодно с учетом приоритетов Программы. </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Мониторинг реализации Программы ориентирован на раннее предупреждение возникновения проблем и отклонений хода реализации Программы от запланированного. Объектом мониторинга являются индикаторы (показатели) Программы (подпрограмм) и основных мероприятий. 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195904" w:rsidRPr="003B310E" w:rsidRDefault="00195904" w:rsidP="00195904">
      <w:pPr>
        <w:ind w:firstLine="720"/>
        <w:jc w:val="center"/>
        <w:rPr>
          <w:rFonts w:ascii="Times New Roman" w:hAnsi="Times New Roman"/>
          <w:b/>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t>7. Методика расчета целевых индикаторов и показателей задач муниципальной программы поселения.</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 xml:space="preserve"> 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следующего целевого индикатора и показателя:</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 xml:space="preserve"> Уровень удовлетворенности населения условиями проживания на территории поселения от числа опрошенных, %</w:t>
      </w:r>
    </w:p>
    <w:p w:rsidR="00195904" w:rsidRPr="00195904" w:rsidRDefault="00195904" w:rsidP="00195904">
      <w:pPr>
        <w:ind w:firstLine="720"/>
        <w:jc w:val="both"/>
        <w:rPr>
          <w:rFonts w:ascii="Times New Roman" w:hAnsi="Times New Roman"/>
          <w:sz w:val="28"/>
          <w:szCs w:val="28"/>
        </w:rPr>
      </w:pPr>
      <w:r w:rsidRPr="00195904">
        <w:rPr>
          <w:rFonts w:ascii="Times New Roman" w:hAnsi="Times New Roman"/>
          <w:sz w:val="28"/>
          <w:szCs w:val="28"/>
        </w:rPr>
        <w:t xml:space="preserve">Прогнозные значения целевых индикаторов и показателей Программы по годам ее реализации приведены в приложении 1 к настоящей Программе. </w:t>
      </w:r>
    </w:p>
    <w:p w:rsidR="00195904" w:rsidRPr="003B310E" w:rsidRDefault="00195904" w:rsidP="00195904">
      <w:pPr>
        <w:ind w:firstLine="720"/>
        <w:jc w:val="both"/>
        <w:rPr>
          <w:rFonts w:ascii="Times New Roman" w:hAnsi="Times New Roman"/>
          <w:sz w:val="28"/>
          <w:szCs w:val="28"/>
        </w:rPr>
      </w:pPr>
      <w:r w:rsidRPr="003B310E">
        <w:rPr>
          <w:rFonts w:ascii="Times New Roman" w:hAnsi="Times New Roman"/>
          <w:sz w:val="28"/>
          <w:szCs w:val="28"/>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195904" w:rsidRPr="003B310E" w:rsidRDefault="00195904" w:rsidP="00195904">
      <w:pPr>
        <w:jc w:val="both"/>
        <w:rPr>
          <w:rFonts w:ascii="Times New Roman" w:hAnsi="Times New Roman"/>
          <w:sz w:val="28"/>
          <w:szCs w:val="28"/>
        </w:rPr>
      </w:pPr>
    </w:p>
    <w:p w:rsidR="00195904" w:rsidRPr="003B310E" w:rsidRDefault="00195904" w:rsidP="00195904">
      <w:pPr>
        <w:suppressAutoHyphens/>
        <w:autoSpaceDE w:val="0"/>
        <w:autoSpaceDN w:val="0"/>
        <w:adjustRightInd w:val="0"/>
        <w:ind w:firstLine="720"/>
        <w:jc w:val="both"/>
        <w:rPr>
          <w:rFonts w:ascii="Times New Roman" w:eastAsia="Times New Roman" w:hAnsi="Times New Roman"/>
          <w:sz w:val="28"/>
          <w:szCs w:val="28"/>
        </w:rPr>
      </w:pPr>
    </w:p>
    <w:p w:rsidR="00195904" w:rsidRPr="003B310E" w:rsidRDefault="00195904" w:rsidP="00195904">
      <w:pPr>
        <w:suppressAutoHyphens/>
        <w:autoSpaceDE w:val="0"/>
        <w:autoSpaceDN w:val="0"/>
        <w:adjustRightInd w:val="0"/>
        <w:jc w:val="both"/>
        <w:rPr>
          <w:rFonts w:ascii="Times New Roman" w:eastAsia="Times New Roman" w:hAnsi="Times New Roman"/>
          <w:b/>
          <w:sz w:val="28"/>
          <w:szCs w:val="28"/>
        </w:rPr>
      </w:pPr>
    </w:p>
    <w:p w:rsidR="00195904" w:rsidRPr="003B310E" w:rsidRDefault="00195904" w:rsidP="00195904">
      <w:pPr>
        <w:pStyle w:val="ConsPlusNonformat"/>
        <w:widowControl/>
        <w:jc w:val="both"/>
        <w:rPr>
          <w:rFonts w:ascii="Times New Roman" w:hAnsi="Times New Roman" w:cs="Times New Roman"/>
          <w:sz w:val="28"/>
          <w:szCs w:val="28"/>
        </w:rPr>
      </w:pPr>
    </w:p>
    <w:p w:rsidR="00195904" w:rsidRPr="003B310E" w:rsidRDefault="00195904" w:rsidP="00195904">
      <w:pPr>
        <w:jc w:val="both"/>
        <w:rPr>
          <w:rFonts w:ascii="Times New Roman" w:hAnsi="Times New Roman"/>
          <w:sz w:val="28"/>
          <w:szCs w:val="28"/>
        </w:rPr>
      </w:pPr>
    </w:p>
    <w:p w:rsidR="00195904" w:rsidRPr="003B310E" w:rsidRDefault="00195904" w:rsidP="00195904">
      <w:pPr>
        <w:spacing w:line="0" w:lineRule="atLeast"/>
        <w:ind w:firstLine="720"/>
        <w:jc w:val="both"/>
        <w:rPr>
          <w:rFonts w:ascii="Times New Roman" w:hAnsi="Times New Roman"/>
          <w:sz w:val="28"/>
          <w:szCs w:val="28"/>
        </w:rPr>
      </w:pPr>
    </w:p>
    <w:p w:rsidR="00195904" w:rsidRPr="003B310E" w:rsidRDefault="00195904" w:rsidP="00195904">
      <w:pPr>
        <w:pStyle w:val="aa"/>
        <w:autoSpaceDE w:val="0"/>
        <w:autoSpaceDN w:val="0"/>
        <w:adjustRightInd w:val="0"/>
        <w:ind w:left="0"/>
        <w:jc w:val="both"/>
        <w:rPr>
          <w:color w:val="000000"/>
          <w:sz w:val="28"/>
          <w:szCs w:val="28"/>
        </w:rPr>
      </w:pPr>
    </w:p>
    <w:p w:rsidR="00195904" w:rsidRPr="003B310E" w:rsidRDefault="00195904" w:rsidP="00195904">
      <w:pPr>
        <w:jc w:val="both"/>
        <w:rPr>
          <w:rFonts w:ascii="Times New Roman" w:hAnsi="Times New Roman"/>
          <w:sz w:val="28"/>
          <w:szCs w:val="28"/>
        </w:rPr>
      </w:pPr>
    </w:p>
    <w:p w:rsidR="00195904" w:rsidRPr="003B310E" w:rsidRDefault="00195904" w:rsidP="00195904">
      <w:pPr>
        <w:jc w:val="both"/>
        <w:rPr>
          <w:rFonts w:ascii="Times New Roman" w:hAnsi="Times New Roman"/>
          <w:color w:val="000000"/>
          <w:sz w:val="28"/>
          <w:szCs w:val="28"/>
        </w:rPr>
      </w:pPr>
    </w:p>
    <w:p w:rsidR="00195904" w:rsidRPr="003B310E" w:rsidRDefault="00195904" w:rsidP="00195904">
      <w:pPr>
        <w:jc w:val="both"/>
        <w:rPr>
          <w:rFonts w:ascii="Times New Roman" w:hAnsi="Times New Roman"/>
          <w:sz w:val="28"/>
          <w:szCs w:val="28"/>
        </w:rPr>
      </w:pPr>
    </w:p>
    <w:p w:rsidR="00195904" w:rsidRPr="003B310E" w:rsidRDefault="00195904" w:rsidP="00195904">
      <w:pPr>
        <w:autoSpaceDE w:val="0"/>
        <w:autoSpaceDN w:val="0"/>
        <w:adjustRightInd w:val="0"/>
        <w:jc w:val="both"/>
        <w:rPr>
          <w:rFonts w:ascii="Times New Roman" w:hAnsi="Times New Roman"/>
          <w:sz w:val="28"/>
          <w:szCs w:val="28"/>
        </w:rPr>
      </w:pPr>
    </w:p>
    <w:p w:rsidR="00195904" w:rsidRPr="003B310E" w:rsidRDefault="00195904" w:rsidP="00195904">
      <w:pPr>
        <w:rPr>
          <w:rFonts w:ascii="Times New Roman" w:hAnsi="Times New Roman"/>
          <w:sz w:val="28"/>
          <w:szCs w:val="28"/>
        </w:rPr>
      </w:pPr>
    </w:p>
    <w:p w:rsidR="00195904" w:rsidRPr="003B310E" w:rsidRDefault="00195904" w:rsidP="00195904">
      <w:pPr>
        <w:spacing w:line="0" w:lineRule="atLeast"/>
        <w:ind w:firstLine="720"/>
        <w:jc w:val="both"/>
        <w:rPr>
          <w:rFonts w:ascii="Times New Roman" w:hAnsi="Times New Roman"/>
          <w:sz w:val="28"/>
          <w:szCs w:val="28"/>
        </w:rPr>
      </w:pPr>
    </w:p>
    <w:p w:rsidR="00195904" w:rsidRPr="003B310E" w:rsidRDefault="00195904" w:rsidP="00195904">
      <w:pPr>
        <w:suppressAutoHyphens/>
        <w:autoSpaceDE w:val="0"/>
        <w:autoSpaceDN w:val="0"/>
        <w:adjustRightInd w:val="0"/>
        <w:ind w:left="104"/>
        <w:jc w:val="both"/>
        <w:rPr>
          <w:rFonts w:ascii="Times New Roman" w:eastAsia="Times New Roman" w:hAnsi="Times New Roman"/>
          <w:sz w:val="28"/>
          <w:szCs w:val="28"/>
        </w:rPr>
      </w:pPr>
    </w:p>
    <w:p w:rsidR="00195904" w:rsidRPr="003B310E" w:rsidRDefault="00195904" w:rsidP="00195904">
      <w:pPr>
        <w:suppressAutoHyphens/>
        <w:autoSpaceDE w:val="0"/>
        <w:autoSpaceDN w:val="0"/>
        <w:adjustRightInd w:val="0"/>
        <w:rPr>
          <w:rFonts w:ascii="Times New Roman" w:eastAsia="Times New Roman" w:hAnsi="Times New Roman"/>
          <w:sz w:val="28"/>
          <w:szCs w:val="28"/>
        </w:rPr>
      </w:pPr>
    </w:p>
    <w:p w:rsidR="00195904" w:rsidRPr="003B310E" w:rsidRDefault="00195904" w:rsidP="00195904">
      <w:pPr>
        <w:spacing w:line="0" w:lineRule="atLeast"/>
        <w:ind w:left="360"/>
        <w:jc w:val="center"/>
        <w:rPr>
          <w:rFonts w:ascii="Times New Roman" w:eastAsia="Times New Roman" w:hAnsi="Times New Roman"/>
          <w:b/>
          <w:sz w:val="28"/>
          <w:szCs w:val="28"/>
        </w:rPr>
      </w:pPr>
      <w:r w:rsidRPr="003B310E">
        <w:rPr>
          <w:rFonts w:ascii="Times New Roman" w:eastAsia="Times New Roman" w:hAnsi="Times New Roman"/>
          <w:b/>
          <w:sz w:val="28"/>
          <w:szCs w:val="28"/>
        </w:rPr>
        <w:t xml:space="preserve">Подпрограмма </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w:t>
      </w:r>
      <w:r w:rsidRPr="003B310E">
        <w:rPr>
          <w:rFonts w:ascii="Times New Roman" w:hAnsi="Times New Roman"/>
          <w:b/>
          <w:color w:val="000000"/>
          <w:sz w:val="28"/>
          <w:szCs w:val="28"/>
        </w:rPr>
        <w:t>Повышение эффективности деятельности органов местного самоуправления муниципального образования»</w:t>
      </w:r>
    </w:p>
    <w:p w:rsidR="00195904" w:rsidRPr="003B310E" w:rsidRDefault="00195904" w:rsidP="00195904">
      <w:pPr>
        <w:spacing w:line="0" w:lineRule="atLeast"/>
        <w:ind w:left="360"/>
        <w:jc w:val="center"/>
        <w:rPr>
          <w:rFonts w:ascii="Times New Roman" w:eastAsia="Times New Roman" w:hAnsi="Times New Roman"/>
          <w:b/>
          <w:sz w:val="28"/>
          <w:szCs w:val="28"/>
        </w:rPr>
      </w:pP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9"/>
        <w:gridCol w:w="7017"/>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Реализация полномочий органов местного самоуправления по решению вопросов местного значения, а также отдельных передаваемых полномочий. </w:t>
            </w:r>
          </w:p>
          <w:p w:rsidR="00195904" w:rsidRPr="003B310E" w:rsidRDefault="00195904" w:rsidP="00690059">
            <w:pPr>
              <w:spacing w:line="0" w:lineRule="atLeast"/>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1. Организация работы с населением, организационно-техническое обеспечение деятельности аппарата поселения.</w:t>
            </w:r>
          </w:p>
          <w:p w:rsidR="00195904" w:rsidRPr="003B310E" w:rsidRDefault="00195904" w:rsidP="00690059">
            <w:pPr>
              <w:spacing w:line="261" w:lineRule="auto"/>
              <w:ind w:right="40" w:firstLine="5"/>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 Осуществление контроля за исполнением решений Горьковского сельсовета Новоорского района Оренбургской области постановлений, распоряжений председателя Совета депутатов Горьковского сельсовета, главы </w:t>
            </w:r>
            <w:r>
              <w:rPr>
                <w:rFonts w:ascii="Times New Roman" w:eastAsia="Times New Roman" w:hAnsi="Times New Roman"/>
                <w:sz w:val="28"/>
                <w:szCs w:val="28"/>
              </w:rPr>
              <w:t xml:space="preserve"> муниципального образования</w:t>
            </w:r>
            <w:r w:rsidRPr="003B310E">
              <w:rPr>
                <w:rFonts w:ascii="Times New Roman" w:eastAsia="Times New Roman" w:hAnsi="Times New Roman"/>
                <w:sz w:val="28"/>
                <w:szCs w:val="28"/>
              </w:rPr>
              <w:t>.</w:t>
            </w:r>
          </w:p>
          <w:p w:rsidR="00195904" w:rsidRPr="003B310E" w:rsidRDefault="00195904" w:rsidP="00690059">
            <w:pPr>
              <w:spacing w:line="261" w:lineRule="auto"/>
              <w:ind w:right="40" w:firstLine="5"/>
              <w:jc w:val="both"/>
              <w:rPr>
                <w:rFonts w:ascii="Times New Roman" w:eastAsia="Times New Roman" w:hAnsi="Times New Roman"/>
                <w:sz w:val="28"/>
                <w:szCs w:val="28"/>
              </w:rPr>
            </w:pPr>
            <w:r w:rsidRPr="003B310E">
              <w:rPr>
                <w:rFonts w:ascii="Times New Roman" w:eastAsia="Times New Roman" w:hAnsi="Times New Roman"/>
                <w:sz w:val="28"/>
                <w:szCs w:val="28"/>
              </w:rPr>
              <w:t>3. Повышение профессионализма и компетентности муниципальных служащих.</w:t>
            </w:r>
          </w:p>
          <w:p w:rsidR="00195904" w:rsidRPr="003B310E" w:rsidRDefault="00195904" w:rsidP="00690059">
            <w:pPr>
              <w:spacing w:line="257" w:lineRule="auto"/>
              <w:ind w:right="40" w:firstLine="10"/>
              <w:jc w:val="both"/>
              <w:rPr>
                <w:rFonts w:ascii="Times New Roman" w:eastAsia="Times New Roman" w:hAnsi="Times New Roman"/>
                <w:sz w:val="28"/>
                <w:szCs w:val="28"/>
              </w:rPr>
            </w:pPr>
            <w:r w:rsidRPr="003B310E">
              <w:rPr>
                <w:rFonts w:ascii="Times New Roman" w:eastAsia="Times New Roman" w:hAnsi="Times New Roman"/>
                <w:sz w:val="28"/>
                <w:szCs w:val="28"/>
              </w:rPr>
              <w:t>4.Обеспечение деятельности Горьковского сельсовета Новоорского района Оренбургской области, повышение ее эффективности и результативности.</w:t>
            </w:r>
          </w:p>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5. Контроль за эффективным и целевым расходованием финансовых средств в 2019-2023 гг.</w:t>
            </w:r>
          </w:p>
          <w:p w:rsidR="00195904" w:rsidRPr="003B310E" w:rsidRDefault="00195904" w:rsidP="00690059">
            <w:pPr>
              <w:spacing w:line="0" w:lineRule="atLeast"/>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6.Обеспечение исполнения </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3366FF"/>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отсутствуют</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3366FF"/>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3B310E" w:rsidRDefault="00195904" w:rsidP="00195904">
            <w:pPr>
              <w:numPr>
                <w:ilvl w:val="0"/>
                <w:numId w:val="31"/>
              </w:num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Финансовое обеспечение деятельности аппарата управления администрации муниципального образования</w:t>
            </w:r>
          </w:p>
          <w:p w:rsidR="00195904" w:rsidRPr="003B310E" w:rsidRDefault="00195904" w:rsidP="00195904">
            <w:pPr>
              <w:numPr>
                <w:ilvl w:val="0"/>
                <w:numId w:val="31"/>
              </w:num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lastRenderedPageBreak/>
              <w:t>степень исполнения передаваемых полномочий</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Срок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9 331 200,00руб.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1 921 750,0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2020 год – 1 849 700,0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2021 год -  1 853 250,0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2022 год – 1 853 250,0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1 853 250,0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Ожидаемые результаты реализации подпрограммы </w:t>
            </w:r>
          </w:p>
        </w:tc>
        <w:tc>
          <w:tcPr>
            <w:tcW w:w="7360" w:type="dxa"/>
          </w:tcPr>
          <w:p w:rsidR="00195904" w:rsidRPr="003B310E" w:rsidRDefault="00195904" w:rsidP="00690059">
            <w:pPr>
              <w:spacing w:line="273" w:lineRule="auto"/>
              <w:rPr>
                <w:rFonts w:ascii="Times New Roman" w:eastAsia="Times New Roman" w:hAnsi="Times New Roman"/>
                <w:sz w:val="28"/>
                <w:szCs w:val="28"/>
              </w:rPr>
            </w:pPr>
            <w:r w:rsidRPr="003B310E">
              <w:rPr>
                <w:rFonts w:ascii="Times New Roman" w:eastAsia="Times New Roman" w:hAnsi="Times New Roman"/>
                <w:sz w:val="28"/>
                <w:szCs w:val="28"/>
              </w:rPr>
              <w:t>1 .Снижение количества принимаемых НПА муниципального образования  Горьковского сельсовета Новоорского района Оренбургской области противоречащих действующему законодательству, сведение их количества к нулю и соответствие муниципальных правовых актов действующему законодательству по результатам проверок контрольно-ревизионных органов.</w:t>
            </w:r>
          </w:p>
          <w:p w:rsidR="00195904" w:rsidRPr="003B310E" w:rsidRDefault="00195904" w:rsidP="00690059">
            <w:pPr>
              <w:tabs>
                <w:tab w:val="left" w:pos="3126"/>
              </w:tabs>
              <w:rPr>
                <w:rFonts w:ascii="Times New Roman" w:eastAsia="Times New Roman" w:hAnsi="Times New Roman"/>
                <w:sz w:val="28"/>
                <w:szCs w:val="28"/>
              </w:rPr>
            </w:pPr>
            <w:r w:rsidRPr="003B310E">
              <w:rPr>
                <w:rFonts w:ascii="Times New Roman" w:eastAsia="Times New Roman" w:hAnsi="Times New Roman"/>
                <w:sz w:val="28"/>
                <w:szCs w:val="28"/>
              </w:rPr>
              <w:t xml:space="preserve"> 2. Снижение количества обращений (жалоб) граждан по вопросам компетенции администрации поселения</w:t>
            </w:r>
          </w:p>
          <w:p w:rsidR="00195904" w:rsidRPr="003B310E" w:rsidRDefault="00195904" w:rsidP="00690059">
            <w:pPr>
              <w:tabs>
                <w:tab w:val="left" w:pos="3284"/>
              </w:tabs>
              <w:rPr>
                <w:rFonts w:ascii="Times New Roman" w:eastAsia="Times New Roman" w:hAnsi="Times New Roman"/>
                <w:sz w:val="28"/>
                <w:szCs w:val="28"/>
              </w:rPr>
            </w:pPr>
            <w:r w:rsidRPr="003B310E">
              <w:rPr>
                <w:rFonts w:ascii="Times New Roman" w:eastAsia="Times New Roman" w:hAnsi="Times New Roman"/>
                <w:sz w:val="28"/>
                <w:szCs w:val="28"/>
              </w:rPr>
              <w:t xml:space="preserve"> 3. Повышение правовой грамотности населения поселения.</w:t>
            </w:r>
          </w:p>
          <w:p w:rsidR="00195904" w:rsidRPr="003B310E" w:rsidRDefault="00195904" w:rsidP="00690059">
            <w:pPr>
              <w:tabs>
                <w:tab w:val="left" w:pos="3169"/>
              </w:tabs>
              <w:rPr>
                <w:rFonts w:ascii="Times New Roman" w:eastAsia="Times New Roman" w:hAnsi="Times New Roman"/>
                <w:sz w:val="28"/>
                <w:szCs w:val="28"/>
              </w:rPr>
            </w:pPr>
            <w:r w:rsidRPr="003B310E">
              <w:rPr>
                <w:rFonts w:ascii="Times New Roman" w:eastAsia="Times New Roman" w:hAnsi="Times New Roman"/>
                <w:sz w:val="28"/>
                <w:szCs w:val="28"/>
              </w:rPr>
              <w:t xml:space="preserve"> 4. Повышение уровня профессиональных знаний и навыков у муниципальных служащих.</w:t>
            </w:r>
          </w:p>
          <w:p w:rsidR="00195904" w:rsidRPr="003B310E" w:rsidRDefault="00195904" w:rsidP="00690059">
            <w:pPr>
              <w:tabs>
                <w:tab w:val="left" w:pos="3145"/>
              </w:tabs>
              <w:rPr>
                <w:rFonts w:ascii="Times New Roman" w:eastAsia="Times New Roman" w:hAnsi="Times New Roman"/>
                <w:sz w:val="28"/>
                <w:szCs w:val="28"/>
              </w:rPr>
            </w:pPr>
            <w:r w:rsidRPr="003B310E">
              <w:rPr>
                <w:rFonts w:ascii="Times New Roman" w:eastAsia="Times New Roman" w:hAnsi="Times New Roman"/>
                <w:sz w:val="28"/>
                <w:szCs w:val="28"/>
              </w:rPr>
              <w:t xml:space="preserve"> 5. Качественное повышение уровня муниципального управления, основанного на профессионализме и компетентности служащих.</w:t>
            </w:r>
          </w:p>
          <w:p w:rsidR="00195904" w:rsidRPr="003B310E" w:rsidRDefault="00195904" w:rsidP="00690059">
            <w:pPr>
              <w:tabs>
                <w:tab w:val="left" w:pos="3548"/>
              </w:tabs>
              <w:rPr>
                <w:rFonts w:ascii="Times New Roman" w:eastAsia="Times New Roman" w:hAnsi="Times New Roman"/>
                <w:sz w:val="28"/>
                <w:szCs w:val="28"/>
              </w:rPr>
            </w:pPr>
            <w:r w:rsidRPr="003B310E">
              <w:rPr>
                <w:rFonts w:ascii="Times New Roman" w:eastAsia="Times New Roman" w:hAnsi="Times New Roman"/>
                <w:sz w:val="28"/>
                <w:szCs w:val="28"/>
              </w:rPr>
              <w:t xml:space="preserve"> 6. Доведение технического, материального, программного обеспечения работников администрации, осуществляющих функции по решению вопросов местного значения до оптимального уровня.</w:t>
            </w:r>
          </w:p>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 7. Повышение уровня соблюдения целевого и эффективного использования финансовых средств администрации поселения.</w:t>
            </w:r>
          </w:p>
        </w:tc>
      </w:tr>
    </w:tbl>
    <w:p w:rsidR="00195904" w:rsidRPr="003B310E" w:rsidRDefault="00195904" w:rsidP="00195904">
      <w:pPr>
        <w:spacing w:line="0" w:lineRule="atLeast"/>
        <w:ind w:left="360"/>
        <w:jc w:val="center"/>
        <w:rPr>
          <w:rFonts w:ascii="Times New Roman" w:hAnsi="Times New Roman"/>
          <w:b/>
          <w:color w:val="000000"/>
          <w:sz w:val="28"/>
          <w:szCs w:val="28"/>
        </w:rPr>
      </w:pPr>
    </w:p>
    <w:p w:rsidR="00195904" w:rsidRPr="003B310E" w:rsidRDefault="00195904" w:rsidP="00195904">
      <w:pPr>
        <w:spacing w:line="0" w:lineRule="atLeast"/>
        <w:ind w:left="360"/>
        <w:jc w:val="center"/>
        <w:rPr>
          <w:rFonts w:ascii="Times New Roman" w:hAnsi="Times New Roman"/>
          <w:color w:val="000000"/>
          <w:sz w:val="28"/>
          <w:szCs w:val="28"/>
        </w:rPr>
      </w:pPr>
    </w:p>
    <w:p w:rsidR="00195904" w:rsidRPr="003B310E" w:rsidRDefault="00195904" w:rsidP="00195904">
      <w:pPr>
        <w:spacing w:line="200" w:lineRule="exact"/>
        <w:jc w:val="center"/>
        <w:rPr>
          <w:rFonts w:ascii="Times New Roman" w:eastAsia="Times New Roman" w:hAnsi="Times New Roman"/>
          <w:sz w:val="28"/>
          <w:szCs w:val="28"/>
        </w:rPr>
      </w:pPr>
    </w:p>
    <w:p w:rsidR="00195904" w:rsidRPr="003B310E" w:rsidRDefault="00195904" w:rsidP="00195904">
      <w:pPr>
        <w:spacing w:line="294" w:lineRule="exact"/>
        <w:jc w:val="center"/>
        <w:rPr>
          <w:rFonts w:ascii="Times New Roman" w:eastAsia="Times New Roman" w:hAnsi="Times New Roman"/>
          <w:b/>
          <w:sz w:val="28"/>
          <w:szCs w:val="28"/>
        </w:rPr>
      </w:pPr>
      <w:r w:rsidRPr="003B310E">
        <w:rPr>
          <w:rFonts w:ascii="Times New Roman" w:hAnsi="Times New Roman"/>
          <w:b/>
          <w:sz w:val="28"/>
          <w:szCs w:val="28"/>
        </w:rPr>
        <w:lastRenderedPageBreak/>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spacing w:line="260" w:lineRule="auto"/>
        <w:ind w:right="40" w:firstLine="538"/>
        <w:jc w:val="both"/>
        <w:rPr>
          <w:rFonts w:ascii="Times New Roman" w:eastAsia="Times New Roman" w:hAnsi="Times New Roman"/>
          <w:sz w:val="28"/>
          <w:szCs w:val="28"/>
        </w:rPr>
      </w:pPr>
      <w:r w:rsidRPr="003B310E">
        <w:rPr>
          <w:rFonts w:ascii="Times New Roman" w:eastAsia="Times New Roman" w:hAnsi="Times New Roman"/>
          <w:sz w:val="28"/>
          <w:szCs w:val="28"/>
        </w:rPr>
        <w:t>Администрация Горьковского сельсовета Новоорского района Оренбургской области - орган местного самоуправления, наделенный полномочиями по решению вопросов местного значения, осуществляющий исполнительно­ 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Горьковского сельсовета Новоорского района Оренбургской области,.</w:t>
      </w:r>
    </w:p>
    <w:p w:rsidR="00195904" w:rsidRPr="003B310E" w:rsidRDefault="00195904" w:rsidP="00195904">
      <w:pPr>
        <w:spacing w:line="1" w:lineRule="exact"/>
        <w:jc w:val="both"/>
        <w:rPr>
          <w:rFonts w:ascii="Times New Roman" w:eastAsia="Times New Roman" w:hAnsi="Times New Roman"/>
          <w:sz w:val="28"/>
          <w:szCs w:val="28"/>
        </w:rPr>
      </w:pPr>
    </w:p>
    <w:p w:rsidR="00195904" w:rsidRPr="003B310E" w:rsidRDefault="00195904" w:rsidP="00195904">
      <w:pPr>
        <w:spacing w:line="260" w:lineRule="auto"/>
        <w:ind w:left="20" w:firstLine="533"/>
        <w:jc w:val="both"/>
        <w:rPr>
          <w:rFonts w:ascii="Times New Roman" w:eastAsia="Times New Roman" w:hAnsi="Times New Roman"/>
          <w:sz w:val="28"/>
          <w:szCs w:val="28"/>
        </w:rPr>
      </w:pPr>
      <w:r w:rsidRPr="003B310E">
        <w:rPr>
          <w:rFonts w:ascii="Times New Roman" w:eastAsia="Times New Roman" w:hAnsi="Times New Roman"/>
          <w:sz w:val="28"/>
          <w:szCs w:val="28"/>
        </w:rPr>
        <w:t>Администрация Горьковского сельсовета Новоорского района Оренбургской области руководствуется в своей деятельности Конституцией РФ, федеральными конституционными законами, федеральными законами, правовыми актами Президента РФ и Правительства РФ, законами Оренбургской области, правовыми актами Совета Министров Оренбургской области, Уставом муниципального образования Горьковского сельсовета Новоорского района Оренбургской области, нормативными правовыми актами муниципального образования Горьковского сельсовета Новоорского района Оренбургской области, а также иными правовыми актами.</w:t>
      </w:r>
    </w:p>
    <w:p w:rsidR="00195904" w:rsidRPr="003B310E" w:rsidRDefault="00195904" w:rsidP="00195904">
      <w:pPr>
        <w:spacing w:line="267" w:lineRule="auto"/>
        <w:ind w:left="20" w:right="60" w:firstLine="538"/>
        <w:jc w:val="both"/>
        <w:rPr>
          <w:rFonts w:ascii="Times New Roman" w:eastAsia="Times New Roman" w:hAnsi="Times New Roman"/>
          <w:sz w:val="28"/>
          <w:szCs w:val="28"/>
        </w:rPr>
      </w:pPr>
      <w:r w:rsidRPr="003B310E">
        <w:rPr>
          <w:rFonts w:ascii="Times New Roman" w:eastAsia="Times New Roman" w:hAnsi="Times New Roman"/>
          <w:sz w:val="28"/>
          <w:szCs w:val="28"/>
        </w:rPr>
        <w:t>Подпрограмма направлена на повышение эффективности деятельности администрации  Горьковского сельсовета Новоорского района Оренбургской области по реализации своих полномочий в целях повышения качества решения вопросов местного значения, исходя из интересов населения муниципального образования.</w:t>
      </w:r>
    </w:p>
    <w:p w:rsidR="00195904" w:rsidRPr="003B310E" w:rsidRDefault="00195904" w:rsidP="00195904">
      <w:pPr>
        <w:spacing w:line="259" w:lineRule="auto"/>
        <w:ind w:left="20" w:right="60" w:firstLine="542"/>
        <w:jc w:val="both"/>
        <w:rPr>
          <w:rFonts w:ascii="Times New Roman" w:eastAsia="Times New Roman" w:hAnsi="Times New Roman"/>
          <w:sz w:val="28"/>
          <w:szCs w:val="28"/>
        </w:rPr>
      </w:pPr>
      <w:r w:rsidRPr="003B310E">
        <w:rPr>
          <w:rFonts w:ascii="Times New Roman" w:eastAsia="Times New Roman" w:hAnsi="Times New Roman"/>
          <w:sz w:val="28"/>
          <w:szCs w:val="28"/>
        </w:rPr>
        <w:t>Одной из основных задач деятельности органов местного самоуправления поселения является организация работы с населением, организационно-техническое обеспечение деятельности аппарата администрации поселения.</w:t>
      </w:r>
    </w:p>
    <w:p w:rsidR="00195904" w:rsidRPr="003B310E" w:rsidRDefault="00195904" w:rsidP="00195904">
      <w:pPr>
        <w:spacing w:line="2" w:lineRule="exact"/>
        <w:jc w:val="both"/>
        <w:rPr>
          <w:rFonts w:ascii="Times New Roman" w:eastAsia="Times New Roman" w:hAnsi="Times New Roman"/>
          <w:sz w:val="28"/>
          <w:szCs w:val="28"/>
        </w:rPr>
      </w:pPr>
    </w:p>
    <w:p w:rsidR="00195904" w:rsidRPr="003B310E" w:rsidRDefault="00195904" w:rsidP="00195904">
      <w:pPr>
        <w:spacing w:line="265" w:lineRule="auto"/>
        <w:ind w:left="20" w:right="60" w:firstLine="538"/>
        <w:jc w:val="both"/>
        <w:rPr>
          <w:rFonts w:ascii="Times New Roman" w:eastAsia="Times New Roman" w:hAnsi="Times New Roman"/>
          <w:sz w:val="28"/>
          <w:szCs w:val="28"/>
        </w:rPr>
      </w:pPr>
      <w:r w:rsidRPr="003B310E">
        <w:rPr>
          <w:rFonts w:ascii="Times New Roman" w:eastAsia="Times New Roman" w:hAnsi="Times New Roman"/>
          <w:sz w:val="28"/>
          <w:szCs w:val="28"/>
        </w:rPr>
        <w:t>В связи с принятием ФЗ № 210-ФЗ «Об организации предоставления государственных и муниципальных услуг», органами государственной власти РФ, региональными органами власти, органами местного самоуправления самое пристальное внимание уделяется решению вопросов по обеспечению перехода органов местного самоуправления на оказание муниципальных услуг в электронном виде в рамках региональных интернет-порталов государственных (муниципальных) услуг.</w:t>
      </w:r>
    </w:p>
    <w:p w:rsidR="00195904" w:rsidRPr="003B310E" w:rsidRDefault="00195904" w:rsidP="00195904">
      <w:pPr>
        <w:spacing w:line="259" w:lineRule="auto"/>
        <w:ind w:firstLine="533"/>
        <w:jc w:val="both"/>
        <w:rPr>
          <w:rFonts w:ascii="Times New Roman" w:eastAsia="Times New Roman" w:hAnsi="Times New Roman"/>
          <w:sz w:val="28"/>
          <w:szCs w:val="28"/>
        </w:rPr>
      </w:pPr>
      <w:r w:rsidRPr="003B310E">
        <w:rPr>
          <w:rFonts w:ascii="Times New Roman" w:eastAsia="Times New Roman" w:hAnsi="Times New Roman"/>
          <w:sz w:val="28"/>
          <w:szCs w:val="28"/>
        </w:rPr>
        <w:t>Решение первой задачи Программы позволит более детально и в нужные сроки реализовать вторую задачу - осуществление контроля над исполнением решений высшего должностного лица муниципального образования Горьковского сельсовета Новоорского района Оренбургской области.</w:t>
      </w:r>
    </w:p>
    <w:p w:rsidR="00195904" w:rsidRPr="003B310E" w:rsidRDefault="00195904" w:rsidP="00195904">
      <w:pPr>
        <w:spacing w:line="1" w:lineRule="exact"/>
        <w:jc w:val="both"/>
        <w:rPr>
          <w:rFonts w:ascii="Times New Roman" w:eastAsia="Times New Roman" w:hAnsi="Times New Roman"/>
          <w:sz w:val="28"/>
          <w:szCs w:val="28"/>
        </w:rPr>
      </w:pPr>
    </w:p>
    <w:p w:rsidR="00195904" w:rsidRPr="003B310E" w:rsidRDefault="00195904" w:rsidP="00195904">
      <w:pPr>
        <w:spacing w:line="258" w:lineRule="auto"/>
        <w:ind w:firstLine="547"/>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w:t>
      </w:r>
      <w:r w:rsidRPr="003B310E">
        <w:rPr>
          <w:rFonts w:ascii="Times New Roman" w:eastAsia="Times New Roman" w:hAnsi="Times New Roman"/>
          <w:sz w:val="28"/>
          <w:szCs w:val="28"/>
        </w:rPr>
        <w:lastRenderedPageBreak/>
        <w:t>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органов местного самоуправления.</w:t>
      </w:r>
    </w:p>
    <w:p w:rsidR="00195904" w:rsidRPr="003B310E" w:rsidRDefault="00195904" w:rsidP="00195904">
      <w:pPr>
        <w:spacing w:line="5" w:lineRule="exact"/>
        <w:jc w:val="both"/>
        <w:rPr>
          <w:rFonts w:ascii="Times New Roman" w:eastAsia="Times New Roman" w:hAnsi="Times New Roman"/>
          <w:sz w:val="28"/>
          <w:szCs w:val="28"/>
        </w:rPr>
      </w:pPr>
    </w:p>
    <w:p w:rsidR="00195904" w:rsidRPr="003B310E" w:rsidRDefault="00195904" w:rsidP="00195904">
      <w:pPr>
        <w:spacing w:line="256" w:lineRule="auto"/>
        <w:ind w:firstLine="528"/>
        <w:jc w:val="both"/>
        <w:rPr>
          <w:rFonts w:ascii="Times New Roman" w:eastAsia="Times New Roman" w:hAnsi="Times New Roman"/>
          <w:sz w:val="28"/>
          <w:szCs w:val="28"/>
        </w:rPr>
      </w:pPr>
      <w:r w:rsidRPr="003B310E">
        <w:rPr>
          <w:rFonts w:ascii="Times New Roman" w:eastAsia="Times New Roman" w:hAnsi="Times New Roman"/>
          <w:sz w:val="28"/>
          <w:szCs w:val="28"/>
        </w:rPr>
        <w:t>Поэтому, в целях повышения качества решения вопросов местного значения, немаловажным аспектом является выполнение третьей задачи - повышение профессионального уровня муниципальных служащих путем повышения квалификации, переподготовки.</w:t>
      </w:r>
    </w:p>
    <w:p w:rsidR="00195904" w:rsidRPr="003B310E" w:rsidRDefault="00195904" w:rsidP="00195904">
      <w:pPr>
        <w:spacing w:line="1" w:lineRule="exact"/>
        <w:jc w:val="both"/>
        <w:rPr>
          <w:rFonts w:ascii="Times New Roman" w:eastAsia="Times New Roman" w:hAnsi="Times New Roman"/>
          <w:sz w:val="28"/>
          <w:szCs w:val="28"/>
        </w:rPr>
      </w:pPr>
    </w:p>
    <w:p w:rsidR="00195904" w:rsidRPr="003B310E" w:rsidRDefault="00195904" w:rsidP="00195904">
      <w:pPr>
        <w:spacing w:line="261" w:lineRule="auto"/>
        <w:ind w:firstLine="533"/>
        <w:jc w:val="both"/>
        <w:rPr>
          <w:rFonts w:ascii="Times New Roman" w:eastAsia="Times New Roman" w:hAnsi="Times New Roman"/>
          <w:sz w:val="28"/>
          <w:szCs w:val="28"/>
        </w:rPr>
      </w:pPr>
      <w:r w:rsidRPr="003B310E">
        <w:rPr>
          <w:rFonts w:ascii="Times New Roman" w:eastAsia="Times New Roman" w:hAnsi="Times New Roman"/>
          <w:sz w:val="28"/>
          <w:szCs w:val="28"/>
        </w:rPr>
        <w:t>Четвертая задача - обеспечение деятельности администрации. Одним из главных показателей эффективности работы администрации Горьковского сельсовета Новоорского района Оренбургской области является обеспечение бюджетного процесса. Бюджетная политика направлена на укрепление доходной части местного бюджета и повышение качества управления муниципальными финансами. Проводиться целенаправленная работа по оптимизации расходов бюджета и исполнению принятых обязательств, в первую очередь по социально значимым и первоочередным расходам.</w:t>
      </w: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Затраты по обеспечению деятельности администрации включают в себя :</w:t>
      </w:r>
    </w:p>
    <w:p w:rsidR="00195904" w:rsidRPr="003B310E" w:rsidRDefault="00195904" w:rsidP="00195904">
      <w:pPr>
        <w:numPr>
          <w:ilvl w:val="0"/>
          <w:numId w:val="1"/>
        </w:numPr>
        <w:tabs>
          <w:tab w:val="left" w:pos="308"/>
        </w:tabs>
        <w:spacing w:line="267" w:lineRule="auto"/>
        <w:ind w:right="-120" w:firstLine="14"/>
        <w:jc w:val="both"/>
        <w:rPr>
          <w:rFonts w:ascii="Times New Roman" w:eastAsia="Times New Roman" w:hAnsi="Times New Roman"/>
          <w:sz w:val="28"/>
          <w:szCs w:val="28"/>
        </w:rPr>
      </w:pPr>
      <w:r w:rsidRPr="003B310E">
        <w:rPr>
          <w:rFonts w:ascii="Times New Roman" w:eastAsia="Times New Roman" w:hAnsi="Times New Roman"/>
          <w:sz w:val="28"/>
          <w:szCs w:val="28"/>
        </w:rPr>
        <w:t>Затраты на выполнение мероприятий по обеспечению своевременной выплаты заработной платы и прочих выплат сотрудникам администрации  Горьковского сельсовета Новоорского района Оренбургской области в объеме, необходимом для выполнения их полномочий.</w:t>
      </w:r>
    </w:p>
    <w:p w:rsidR="00195904" w:rsidRPr="003B310E" w:rsidRDefault="00195904" w:rsidP="00195904">
      <w:pPr>
        <w:numPr>
          <w:ilvl w:val="0"/>
          <w:numId w:val="1"/>
        </w:numPr>
        <w:tabs>
          <w:tab w:val="left" w:pos="230"/>
        </w:tabs>
        <w:spacing w:line="264" w:lineRule="auto"/>
        <w:ind w:right="-120" w:firstLine="9"/>
        <w:jc w:val="both"/>
        <w:rPr>
          <w:rFonts w:ascii="Times New Roman" w:eastAsia="Times New Roman" w:hAnsi="Times New Roman"/>
          <w:sz w:val="28"/>
          <w:szCs w:val="28"/>
        </w:rPr>
      </w:pPr>
      <w:r w:rsidRPr="003B310E">
        <w:rPr>
          <w:rFonts w:ascii="Times New Roman" w:eastAsia="Times New Roman" w:hAnsi="Times New Roman"/>
          <w:sz w:val="28"/>
          <w:szCs w:val="28"/>
        </w:rPr>
        <w:t>Затраты на материально техническое обеспечение деятельности администрации включают в себя : затраты по оплате услуг связи, коммунальных услуг, услуг по содержанию и обслуживанию нефинансовых активов администрации, услуг в области информационных технологий ( приобретение неисключительных ( пользовательских) лицензионных прав на программное обеспечение).</w:t>
      </w:r>
    </w:p>
    <w:p w:rsidR="00195904" w:rsidRPr="003B310E" w:rsidRDefault="00195904" w:rsidP="00195904">
      <w:pPr>
        <w:numPr>
          <w:ilvl w:val="0"/>
          <w:numId w:val="1"/>
        </w:numPr>
        <w:tabs>
          <w:tab w:val="left" w:pos="240"/>
        </w:tabs>
        <w:spacing w:line="265" w:lineRule="auto"/>
        <w:ind w:right="-120" w:firstLine="14"/>
        <w:jc w:val="both"/>
        <w:rPr>
          <w:rFonts w:ascii="Times New Roman" w:eastAsia="Times New Roman" w:hAnsi="Times New Roman"/>
          <w:sz w:val="28"/>
          <w:szCs w:val="28"/>
        </w:rPr>
      </w:pPr>
      <w:r w:rsidRPr="003B310E">
        <w:rPr>
          <w:rFonts w:ascii="Times New Roman" w:eastAsia="Times New Roman" w:hAnsi="Times New Roman"/>
          <w:sz w:val="28"/>
          <w:szCs w:val="28"/>
        </w:rPr>
        <w:t>Затраты на своевременное обеспечение администрации основными средствами и материальными запасами в объеме, необходимом для выполнения их полномочий, сформированы в соответствии с потребностью администрации в канцелярских принадлежностях, офисной бумаге, расходных материалах и запасных частях к оргтехнике и других товарах.</w:t>
      </w:r>
    </w:p>
    <w:p w:rsidR="00195904" w:rsidRPr="003B310E" w:rsidRDefault="00195904" w:rsidP="00195904">
      <w:pPr>
        <w:numPr>
          <w:ilvl w:val="0"/>
          <w:numId w:val="1"/>
        </w:numPr>
        <w:tabs>
          <w:tab w:val="left" w:pos="240"/>
        </w:tabs>
        <w:spacing w:line="265" w:lineRule="auto"/>
        <w:ind w:right="-120" w:firstLine="14"/>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Затраты на реализацию мер, направленных на своевременную уплату налогов (налог на имущество, экологический налог)</w:t>
      </w:r>
    </w:p>
    <w:p w:rsidR="00195904" w:rsidRPr="003B310E" w:rsidRDefault="00195904" w:rsidP="00195904">
      <w:pPr>
        <w:spacing w:line="275" w:lineRule="auto"/>
        <w:ind w:left="140" w:right="-120" w:firstLine="538"/>
        <w:jc w:val="both"/>
        <w:rPr>
          <w:rFonts w:ascii="Times New Roman" w:eastAsia="Times New Roman" w:hAnsi="Times New Roman"/>
          <w:sz w:val="28"/>
          <w:szCs w:val="28"/>
        </w:rPr>
      </w:pPr>
      <w:r w:rsidRPr="003B310E">
        <w:rPr>
          <w:rFonts w:ascii="Times New Roman" w:eastAsia="Times New Roman" w:hAnsi="Times New Roman"/>
          <w:sz w:val="28"/>
          <w:szCs w:val="28"/>
        </w:rPr>
        <w:t>Пятая задача Программы - эффективное, целевое расходование финансовых средств администрации Горьковского сельсовета Новоорского района Оренбургской области.</w:t>
      </w:r>
    </w:p>
    <w:p w:rsidR="00195904" w:rsidRPr="003B310E" w:rsidRDefault="00195904" w:rsidP="00195904">
      <w:pPr>
        <w:spacing w:line="272" w:lineRule="auto"/>
        <w:ind w:left="140" w:firstLine="538"/>
        <w:jc w:val="both"/>
        <w:rPr>
          <w:rFonts w:ascii="Times New Roman" w:eastAsia="Times New Roman" w:hAnsi="Times New Roman"/>
          <w:sz w:val="28"/>
          <w:szCs w:val="28"/>
        </w:rPr>
      </w:pPr>
      <w:r w:rsidRPr="003B310E">
        <w:rPr>
          <w:rFonts w:ascii="Times New Roman" w:eastAsia="Times New Roman" w:hAnsi="Times New Roman"/>
          <w:sz w:val="28"/>
          <w:szCs w:val="28"/>
        </w:rPr>
        <w:t>Четкий, постоянный контроль за расходованием финансовых ресурсов позволит достичь выполнения всех задач, используя финансовые средства, которые заложены в подпрограмме.</w:t>
      </w:r>
    </w:p>
    <w:p w:rsidR="00195904" w:rsidRPr="003B310E" w:rsidRDefault="00195904" w:rsidP="00195904">
      <w:pPr>
        <w:spacing w:line="264" w:lineRule="auto"/>
        <w:ind w:left="160" w:firstLine="60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Подпрограмма позволит сформировать условия для устойчивого социально - экономического развития и эффективной реализации полномочий </w:t>
      </w:r>
      <w:r w:rsidRPr="003B310E">
        <w:rPr>
          <w:rFonts w:ascii="Times New Roman" w:eastAsia="Times New Roman" w:hAnsi="Times New Roman"/>
          <w:sz w:val="28"/>
          <w:szCs w:val="28"/>
        </w:rPr>
        <w:lastRenderedPageBreak/>
        <w:t>администрации Горьковского сельсовета Новоорского района Оренбургской области, развития и совершенствования системы муниципальной службы в администрации, создания целостной системы информационного обеспечения местного самоуправления.</w:t>
      </w:r>
    </w:p>
    <w:p w:rsidR="00195904" w:rsidRPr="003B310E" w:rsidRDefault="00195904" w:rsidP="00195904">
      <w:pPr>
        <w:spacing w:line="0" w:lineRule="atLeast"/>
        <w:ind w:left="1480"/>
        <w:jc w:val="center"/>
        <w:rPr>
          <w:rFonts w:ascii="Times New Roman" w:eastAsia="Times New Roman" w:hAnsi="Times New Roman"/>
          <w:b/>
          <w:sz w:val="28"/>
          <w:szCs w:val="28"/>
        </w:rPr>
      </w:pPr>
    </w:p>
    <w:p w:rsidR="00195904" w:rsidRPr="003B310E" w:rsidRDefault="00195904" w:rsidP="00195904">
      <w:pPr>
        <w:spacing w:line="0" w:lineRule="atLeast"/>
        <w:ind w:left="148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pacing w:line="255" w:lineRule="auto"/>
        <w:ind w:left="20" w:hanging="20"/>
        <w:jc w:val="both"/>
        <w:rPr>
          <w:rFonts w:ascii="Times New Roman" w:eastAsia="Times New Roman" w:hAnsi="Times New Roman"/>
          <w:sz w:val="28"/>
          <w:szCs w:val="28"/>
        </w:rPr>
      </w:pPr>
      <w:r w:rsidRPr="003B310E">
        <w:rPr>
          <w:rFonts w:ascii="Times New Roman" w:eastAsia="Times New Roman" w:hAnsi="Times New Roman"/>
          <w:sz w:val="28"/>
          <w:szCs w:val="28"/>
        </w:rPr>
        <w:t>Целью подпрограммы является повышение качества решения вопросов местного значения</w:t>
      </w:r>
      <w:r w:rsidRPr="003B310E">
        <w:rPr>
          <w:rFonts w:ascii="Times New Roman" w:eastAsia="Times New Roman" w:hAnsi="Times New Roman"/>
          <w:b/>
          <w:sz w:val="28"/>
          <w:szCs w:val="28"/>
        </w:rPr>
        <w:t xml:space="preserve"> </w:t>
      </w:r>
      <w:r w:rsidRPr="003B310E">
        <w:rPr>
          <w:rFonts w:ascii="Times New Roman" w:eastAsia="Times New Roman" w:hAnsi="Times New Roman"/>
          <w:sz w:val="28"/>
          <w:szCs w:val="28"/>
        </w:rPr>
        <w:t>органами местного самоуправления, исходя из интересов населения муниципального образования Горьковский сельсовет Новоорского района Оренбургской области, которая достигается путем решения следующих задач:</w:t>
      </w:r>
    </w:p>
    <w:p w:rsidR="00195904" w:rsidRPr="003B310E" w:rsidRDefault="00195904" w:rsidP="00195904">
      <w:pPr>
        <w:spacing w:line="303" w:lineRule="exact"/>
        <w:jc w:val="both"/>
        <w:rPr>
          <w:rFonts w:ascii="Times New Roman" w:eastAsia="Times New Roman" w:hAnsi="Times New Roman"/>
          <w:sz w:val="28"/>
          <w:szCs w:val="28"/>
        </w:rPr>
      </w:pPr>
    </w:p>
    <w:p w:rsidR="00195904" w:rsidRPr="003B310E" w:rsidRDefault="00195904" w:rsidP="00195904">
      <w:pPr>
        <w:spacing w:line="11" w:lineRule="exact"/>
        <w:jc w:val="both"/>
        <w:rPr>
          <w:rFonts w:ascii="Times New Roman" w:eastAsia="Times New Roman" w:hAnsi="Times New Roman"/>
          <w:sz w:val="28"/>
          <w:szCs w:val="28"/>
        </w:rPr>
      </w:pPr>
    </w:p>
    <w:p w:rsidR="00195904" w:rsidRPr="003B310E" w:rsidRDefault="00195904" w:rsidP="00195904">
      <w:pPr>
        <w:spacing w:line="7" w:lineRule="exact"/>
        <w:jc w:val="both"/>
        <w:rPr>
          <w:rFonts w:ascii="Times New Roman" w:eastAsia="Times New Roman" w:hAnsi="Times New Roman"/>
          <w:sz w:val="28"/>
          <w:szCs w:val="28"/>
        </w:rPr>
      </w:pPr>
    </w:p>
    <w:p w:rsidR="00195904" w:rsidRPr="003B310E" w:rsidRDefault="00195904" w:rsidP="00195904">
      <w:pPr>
        <w:spacing w:line="255" w:lineRule="auto"/>
        <w:ind w:left="20"/>
        <w:jc w:val="both"/>
        <w:rPr>
          <w:rFonts w:ascii="Times New Roman" w:eastAsia="Times New Roman" w:hAnsi="Times New Roman"/>
          <w:sz w:val="28"/>
          <w:szCs w:val="28"/>
        </w:rPr>
      </w:pPr>
      <w:r w:rsidRPr="003B310E">
        <w:rPr>
          <w:rFonts w:ascii="Times New Roman" w:eastAsia="Times New Roman" w:hAnsi="Times New Roman"/>
          <w:sz w:val="28"/>
          <w:szCs w:val="28"/>
        </w:rPr>
        <w:t>1. Организация работы с населением, организационно-техническое обеспечение деятельности аппарата администрации  Горьковского сельсовета Новоорского района Оренбургской области</w:t>
      </w:r>
    </w:p>
    <w:p w:rsidR="00195904" w:rsidRPr="003B310E" w:rsidRDefault="00195904" w:rsidP="00195904">
      <w:pPr>
        <w:spacing w:line="255" w:lineRule="auto"/>
        <w:ind w:left="20"/>
        <w:jc w:val="both"/>
        <w:rPr>
          <w:rFonts w:ascii="Times New Roman" w:eastAsia="Times New Roman" w:hAnsi="Times New Roman"/>
          <w:sz w:val="28"/>
          <w:szCs w:val="28"/>
        </w:rPr>
      </w:pPr>
      <w:r w:rsidRPr="003B310E">
        <w:rPr>
          <w:rFonts w:ascii="Times New Roman" w:eastAsia="Times New Roman" w:hAnsi="Times New Roman"/>
          <w:sz w:val="28"/>
          <w:szCs w:val="28"/>
        </w:rPr>
        <w:t>2. Осуществление контроля за исполнением решений Совета депутатов Горьковского сельсовета Новоорского района Оренбургской области, постановлений, распоряжений главы администрации Горьковского сельсовета Новоорского района Оренбургской области.</w:t>
      </w:r>
    </w:p>
    <w:p w:rsidR="00195904" w:rsidRPr="003B310E" w:rsidRDefault="00195904" w:rsidP="00195904">
      <w:pPr>
        <w:spacing w:line="3" w:lineRule="exact"/>
        <w:jc w:val="both"/>
        <w:rPr>
          <w:rFonts w:ascii="Times New Roman" w:eastAsia="Times New Roman" w:hAnsi="Times New Roman"/>
          <w:sz w:val="28"/>
          <w:szCs w:val="28"/>
        </w:rPr>
      </w:pPr>
    </w:p>
    <w:p w:rsidR="00195904" w:rsidRPr="003B310E" w:rsidRDefault="00195904" w:rsidP="00195904">
      <w:pPr>
        <w:spacing w:line="18" w:lineRule="exact"/>
        <w:jc w:val="both"/>
        <w:rPr>
          <w:rFonts w:ascii="Times New Roman" w:eastAsia="Times New Roman" w:hAnsi="Times New Roman"/>
          <w:sz w:val="28"/>
          <w:szCs w:val="28"/>
        </w:rPr>
      </w:pPr>
    </w:p>
    <w:p w:rsidR="00195904" w:rsidRPr="003B310E" w:rsidRDefault="00195904" w:rsidP="00195904">
      <w:pPr>
        <w:spacing w:line="268" w:lineRule="auto"/>
        <w:ind w:left="40" w:right="860" w:hanging="3"/>
        <w:jc w:val="both"/>
        <w:rPr>
          <w:rFonts w:ascii="Times New Roman" w:eastAsia="Times New Roman" w:hAnsi="Times New Roman"/>
          <w:sz w:val="28"/>
          <w:szCs w:val="28"/>
        </w:rPr>
      </w:pPr>
      <w:r w:rsidRPr="003B310E">
        <w:rPr>
          <w:rFonts w:ascii="Times New Roman" w:eastAsia="Times New Roman" w:hAnsi="Times New Roman"/>
          <w:sz w:val="28"/>
          <w:szCs w:val="28"/>
        </w:rPr>
        <w:t>3. Повышение профессионализма и компетентности муниципальных служащих.</w:t>
      </w:r>
    </w:p>
    <w:p w:rsidR="00195904" w:rsidRPr="003B310E" w:rsidRDefault="00195904" w:rsidP="00195904">
      <w:pPr>
        <w:spacing w:line="272" w:lineRule="auto"/>
        <w:ind w:right="60" w:firstLine="10"/>
        <w:jc w:val="both"/>
        <w:rPr>
          <w:rFonts w:ascii="Times New Roman" w:eastAsia="Times New Roman" w:hAnsi="Times New Roman"/>
          <w:sz w:val="28"/>
          <w:szCs w:val="28"/>
        </w:rPr>
      </w:pPr>
      <w:r w:rsidRPr="003B310E">
        <w:rPr>
          <w:rFonts w:ascii="Times New Roman" w:eastAsia="Times New Roman" w:hAnsi="Times New Roman"/>
          <w:sz w:val="28"/>
          <w:szCs w:val="28"/>
        </w:rPr>
        <w:t>4. Обеспечение деятельности администрации  Горьковского сельсовета Новоорского района Оренбургской области, повышение ее эффективности и результативности</w:t>
      </w:r>
    </w:p>
    <w:p w:rsidR="00195904" w:rsidRPr="003B310E" w:rsidRDefault="00195904" w:rsidP="00195904">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5. Контроль за эффективным и целевым расходованием финансовых средств.</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Основное мероприятие   подпрограммы   «Реализация муниципальных функций связанных с муниципальным управлением».</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 9 331 200,0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1 921 750,0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2020 год – 1 849 700,0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 1 853 250,0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lastRenderedPageBreak/>
        <w:t xml:space="preserve"> 2022 год – 1 853 250,0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1 853 250,0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spacing w:line="0" w:lineRule="atLeast"/>
        <w:jc w:val="center"/>
        <w:rPr>
          <w:rFonts w:ascii="Times New Roman" w:eastAsia="Times New Roman" w:hAnsi="Times New Roman"/>
          <w:sz w:val="28"/>
          <w:szCs w:val="28"/>
        </w:rPr>
      </w:pPr>
      <w:r w:rsidRPr="003B310E">
        <w:rPr>
          <w:rFonts w:ascii="Times New Roman" w:eastAsia="Times New Roman" w:hAnsi="Times New Roman"/>
          <w:b/>
          <w:sz w:val="28"/>
          <w:szCs w:val="28"/>
        </w:rPr>
        <w:t>Подпрограмма   «</w:t>
      </w:r>
      <w:r w:rsidRPr="003B310E">
        <w:rPr>
          <w:rFonts w:ascii="Times New Roman" w:hAnsi="Times New Roman"/>
          <w:b/>
          <w:bCs/>
          <w:color w:val="000000"/>
          <w:sz w:val="28"/>
          <w:szCs w:val="28"/>
        </w:rPr>
        <w:t>Организация и осуществление первичного воинского учета на территории муниципального образования»</w:t>
      </w:r>
    </w:p>
    <w:p w:rsidR="00195904" w:rsidRPr="003B310E" w:rsidRDefault="00195904" w:rsidP="00195904">
      <w:pPr>
        <w:spacing w:line="264" w:lineRule="auto"/>
        <w:ind w:left="160" w:firstLine="600"/>
        <w:jc w:val="center"/>
        <w:rPr>
          <w:rFonts w:ascii="Times New Roman" w:eastAsia="Times New Roman" w:hAnsi="Times New Roman"/>
          <w:sz w:val="28"/>
          <w:szCs w:val="28"/>
        </w:rPr>
      </w:pP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7014"/>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 Обеспечение исполнения гражданами воинской обязанности, установленной Федеральными законами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 Документальное оформление сведений воинского учета о гражданах, состоящих на воинском учете; </w:t>
            </w:r>
          </w:p>
          <w:p w:rsidR="00195904" w:rsidRPr="003B310E" w:rsidRDefault="00195904" w:rsidP="00690059">
            <w:pPr>
              <w:spacing w:line="0" w:lineRule="atLeast"/>
              <w:rPr>
                <w:rFonts w:ascii="Times New Roman" w:eastAsia="Times New Roman" w:hAnsi="Times New Roman"/>
                <w:b/>
                <w:color w:val="000000"/>
                <w:sz w:val="28"/>
                <w:szCs w:val="28"/>
              </w:rPr>
            </w:pPr>
            <w:r w:rsidRPr="003B310E">
              <w:rPr>
                <w:rFonts w:ascii="Times New Roman" w:eastAsia="Times New Roman" w:hAnsi="Times New Roman"/>
                <w:color w:val="000000"/>
                <w:sz w:val="28"/>
                <w:szCs w:val="28"/>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3366FF"/>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autoSpaceDE w:val="0"/>
              <w:autoSpaceDN w:val="0"/>
              <w:adjustRightInd w:val="0"/>
              <w:jc w:val="both"/>
              <w:rPr>
                <w:rFonts w:ascii="Times New Roman" w:eastAsia="Times New Roman" w:hAnsi="Times New Roman"/>
                <w:color w:val="000000"/>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3366FF"/>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color w:val="000000"/>
                <w:sz w:val="28"/>
                <w:szCs w:val="28"/>
              </w:rPr>
              <w:t xml:space="preserve"> </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449 705,00руб.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89 941,0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2020 год – 89 941,0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 89 941,0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89 941,0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2023 год – 89 941,0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lastRenderedPageBreak/>
              <w:t>Ожидаемые результаты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 -улучшение  функционирования системы воинского учета в 2019-2023 годах на территории муниципального образования Горьковский сельсовет</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color w:val="000000"/>
                <w:sz w:val="28"/>
                <w:szCs w:val="28"/>
              </w:rPr>
              <w:t>- приведение состояния воинского учета в муниципальном образовании Горьковский сельсовет к твердой оценке «хорошо»</w:t>
            </w:r>
          </w:p>
        </w:tc>
      </w:tr>
    </w:tbl>
    <w:p w:rsidR="00195904" w:rsidRPr="003B310E" w:rsidRDefault="00195904" w:rsidP="00195904">
      <w:pPr>
        <w:spacing w:line="0" w:lineRule="atLeast"/>
        <w:ind w:left="360"/>
        <w:jc w:val="center"/>
        <w:rPr>
          <w:rFonts w:ascii="Times New Roman" w:hAnsi="Times New Roman"/>
          <w:b/>
          <w:color w:val="000000"/>
          <w:sz w:val="28"/>
          <w:szCs w:val="28"/>
        </w:rPr>
      </w:pPr>
    </w:p>
    <w:p w:rsidR="00195904" w:rsidRPr="003B310E" w:rsidRDefault="00195904" w:rsidP="00195904">
      <w:pPr>
        <w:spacing w:line="0" w:lineRule="atLeast"/>
        <w:ind w:left="360"/>
        <w:jc w:val="center"/>
        <w:rPr>
          <w:rFonts w:ascii="Times New Roman" w:hAnsi="Times New Roman"/>
          <w:color w:val="000000"/>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 xml:space="preserve">  Характеристика, проблемы и обоснования необходимости ее решения  подпрограммными методами </w:t>
      </w:r>
    </w:p>
    <w:p w:rsidR="00195904" w:rsidRPr="003B310E" w:rsidRDefault="00195904" w:rsidP="00195904">
      <w:pPr>
        <w:spacing w:line="294" w:lineRule="exact"/>
        <w:jc w:val="center"/>
        <w:rPr>
          <w:rFonts w:ascii="Times New Roman" w:eastAsia="Times New Roman" w:hAnsi="Times New Roman"/>
          <w:b/>
          <w:sz w:val="28"/>
          <w:szCs w:val="28"/>
        </w:rPr>
      </w:pPr>
    </w:p>
    <w:p w:rsidR="00195904" w:rsidRPr="003B310E" w:rsidRDefault="00195904" w:rsidP="00195904">
      <w:pPr>
        <w:spacing w:before="244"/>
        <w:ind w:firstLine="708"/>
        <w:jc w:val="both"/>
        <w:rPr>
          <w:rFonts w:ascii="Times New Roman" w:eastAsia="Times New Roman" w:hAnsi="Times New Roman"/>
          <w:sz w:val="28"/>
          <w:szCs w:val="28"/>
        </w:rPr>
      </w:pPr>
      <w:r w:rsidRPr="003B310E">
        <w:rPr>
          <w:rFonts w:ascii="Times New Roman" w:hAnsi="Times New Roman"/>
          <w:color w:val="000000"/>
          <w:sz w:val="28"/>
          <w:szCs w:val="28"/>
        </w:rPr>
        <w:t xml:space="preserve"> </w:t>
      </w:r>
      <w:r w:rsidRPr="003B310E">
        <w:rPr>
          <w:rFonts w:ascii="Times New Roman" w:eastAsia="Times New Roman" w:hAnsi="Times New Roman"/>
          <w:sz w:val="28"/>
          <w:szCs w:val="28"/>
        </w:rPr>
        <w:t>Инспектор Военно-учетного стола Администрации муниципального образования Горьковский сельсовет  осуществляет свою деятельность в соответствии с требованиями Федеральных Законов «О воинской обязанности и военной службе», О мобилизационной подготовке и мобилизации в Российской Федерации», «Об обороне»</w:t>
      </w:r>
    </w:p>
    <w:p w:rsidR="00195904" w:rsidRPr="003B310E" w:rsidRDefault="00195904" w:rsidP="00195904">
      <w:pPr>
        <w:autoSpaceDE w:val="0"/>
        <w:autoSpaceDN w:val="0"/>
        <w:adjustRightInd w:val="0"/>
        <w:ind w:firstLine="708"/>
        <w:rPr>
          <w:rFonts w:ascii="Times New Roman" w:hAnsi="Times New Roman"/>
          <w:color w:val="000000"/>
          <w:sz w:val="28"/>
          <w:szCs w:val="28"/>
        </w:rPr>
      </w:pPr>
      <w:r w:rsidRPr="003B310E">
        <w:rPr>
          <w:rFonts w:ascii="Times New Roman" w:eastAsia="Times New Roman" w:hAnsi="Times New Roman"/>
          <w:sz w:val="28"/>
          <w:szCs w:val="28"/>
        </w:rPr>
        <w:t xml:space="preserve"> </w:t>
      </w:r>
    </w:p>
    <w:p w:rsidR="00195904" w:rsidRPr="003B310E" w:rsidRDefault="00195904" w:rsidP="00195904">
      <w:pPr>
        <w:spacing w:line="0" w:lineRule="atLeast"/>
        <w:ind w:left="1480"/>
        <w:jc w:val="center"/>
        <w:rPr>
          <w:rFonts w:ascii="Times New Roman" w:eastAsia="Times New Roman" w:hAnsi="Times New Roman"/>
          <w:b/>
          <w:sz w:val="28"/>
          <w:szCs w:val="28"/>
        </w:rPr>
      </w:pPr>
    </w:p>
    <w:p w:rsidR="00195904" w:rsidRPr="003B310E" w:rsidRDefault="00195904" w:rsidP="00195904">
      <w:pPr>
        <w:spacing w:line="0" w:lineRule="atLeast"/>
        <w:ind w:left="148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pacing w:before="244"/>
        <w:jc w:val="both"/>
        <w:rPr>
          <w:rFonts w:ascii="Times New Roman" w:eastAsia="Times New Roman" w:hAnsi="Times New Roman"/>
          <w:sz w:val="28"/>
          <w:szCs w:val="28"/>
        </w:rPr>
      </w:pPr>
      <w:r w:rsidRPr="003B310E">
        <w:rPr>
          <w:rFonts w:ascii="Times New Roman" w:hAnsi="Times New Roman"/>
          <w:color w:val="000000"/>
          <w:sz w:val="28"/>
          <w:szCs w:val="28"/>
          <w:lang w:eastAsia="en-US"/>
        </w:rPr>
        <w:t xml:space="preserve"> </w:t>
      </w:r>
      <w:r w:rsidRPr="003B310E">
        <w:rPr>
          <w:rFonts w:ascii="Times New Roman" w:eastAsia="Times New Roman" w:hAnsi="Times New Roman"/>
          <w:sz w:val="28"/>
          <w:szCs w:val="28"/>
        </w:rPr>
        <w:t>- обеспечение исполнения гражданами воинской обязанности, установленной Федеральными законами указанными выше;</w:t>
      </w:r>
    </w:p>
    <w:p w:rsidR="00195904" w:rsidRPr="003B310E" w:rsidRDefault="00195904" w:rsidP="00195904">
      <w:pPr>
        <w:spacing w:before="244"/>
        <w:jc w:val="both"/>
        <w:rPr>
          <w:rFonts w:ascii="Times New Roman" w:eastAsia="Times New Roman" w:hAnsi="Times New Roman"/>
          <w:sz w:val="28"/>
          <w:szCs w:val="28"/>
        </w:rPr>
      </w:pPr>
      <w:r w:rsidRPr="003B310E">
        <w:rPr>
          <w:rFonts w:ascii="Times New Roman" w:eastAsia="Times New Roman" w:hAnsi="Times New Roman"/>
          <w:sz w:val="28"/>
          <w:szCs w:val="28"/>
        </w:rPr>
        <w:t>- документальное оформление сведений воинского учета о гражданах, состоящих на воинском учете;</w:t>
      </w:r>
    </w:p>
    <w:p w:rsidR="00195904" w:rsidRPr="003B310E" w:rsidRDefault="00195904" w:rsidP="00195904">
      <w:pPr>
        <w:spacing w:before="244"/>
        <w:jc w:val="both"/>
        <w:rPr>
          <w:rFonts w:ascii="Times New Roman" w:eastAsia="Times New Roman" w:hAnsi="Times New Roman"/>
          <w:sz w:val="28"/>
          <w:szCs w:val="28"/>
        </w:rPr>
      </w:pPr>
      <w:r w:rsidRPr="003B310E">
        <w:rPr>
          <w:rFonts w:ascii="Times New Roman" w:eastAsia="Times New Roman" w:hAnsi="Times New Roman"/>
          <w:sz w:val="28"/>
          <w:szCs w:val="28"/>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195904" w:rsidRPr="003B310E" w:rsidRDefault="00195904" w:rsidP="00195904">
      <w:pPr>
        <w:spacing w:before="244"/>
        <w:jc w:val="both"/>
        <w:rPr>
          <w:rFonts w:ascii="Times New Roman" w:eastAsia="Times New Roman" w:hAnsi="Times New Roman"/>
          <w:sz w:val="28"/>
          <w:szCs w:val="28"/>
        </w:rPr>
      </w:pPr>
      <w:r w:rsidRPr="003B310E">
        <w:rPr>
          <w:rFonts w:ascii="Times New Roman" w:eastAsia="Times New Roman" w:hAnsi="Times New Roman"/>
          <w:sz w:val="28"/>
          <w:szCs w:val="28"/>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в состоянии готовности.</w:t>
      </w:r>
    </w:p>
    <w:p w:rsidR="00195904" w:rsidRPr="003B310E" w:rsidRDefault="00195904" w:rsidP="00195904">
      <w:pPr>
        <w:ind w:firstLine="709"/>
        <w:jc w:val="both"/>
        <w:rPr>
          <w:rFonts w:ascii="Times New Roman" w:hAnsi="Times New Roman"/>
          <w:color w:val="000000"/>
          <w:sz w:val="28"/>
          <w:szCs w:val="28"/>
          <w:lang w:eastAsia="en-US"/>
        </w:rPr>
      </w:pPr>
    </w:p>
    <w:p w:rsidR="00195904" w:rsidRPr="003B310E" w:rsidRDefault="00195904" w:rsidP="00195904">
      <w:pPr>
        <w:ind w:firstLine="709"/>
        <w:jc w:val="both"/>
        <w:rPr>
          <w:rFonts w:ascii="Times New Roman" w:hAnsi="Times New Roman"/>
          <w:color w:val="000000"/>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Подпрограмма реализуется с 2019 по 2023годы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lastRenderedPageBreak/>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Основное мероприятие   подпрограммы     « Осуществление первичного воинского учета»</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 449 705,0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2019 год -  89 941,0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2020 год – 89 941,0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- 89 941,0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89 941,0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2023 год – 89 941,0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spacing w:line="0" w:lineRule="atLeast"/>
        <w:jc w:val="center"/>
        <w:rPr>
          <w:rFonts w:ascii="Times New Roman" w:hAnsi="Times New Roman"/>
          <w:color w:val="000000"/>
          <w:sz w:val="28"/>
          <w:szCs w:val="28"/>
          <w:lang w:eastAsia="en-US"/>
        </w:rPr>
      </w:pPr>
      <w:r w:rsidRPr="003B310E">
        <w:rPr>
          <w:rFonts w:ascii="Times New Roman" w:hAnsi="Times New Roman"/>
          <w:b/>
          <w:color w:val="000000"/>
          <w:sz w:val="28"/>
          <w:szCs w:val="28"/>
        </w:rPr>
        <w:t>Подпрограмма   «</w:t>
      </w:r>
      <w:r w:rsidRPr="003B310E">
        <w:rPr>
          <w:rFonts w:ascii="Times New Roman" w:hAnsi="Times New Roman"/>
          <w:b/>
          <w:sz w:val="28"/>
          <w:szCs w:val="28"/>
        </w:rPr>
        <w:t xml:space="preserve">Обеспечение пожарной безопасности и предупреждение чрезвычайных ситуаций на территории муниципального образования»  </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7015"/>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spacing w:line="0" w:lineRule="atLeast"/>
              <w:rPr>
                <w:rFonts w:ascii="Times New Roman" w:eastAsia="Times New Roman" w:hAnsi="Times New Roman"/>
                <w:b/>
                <w:color w:val="000000"/>
                <w:sz w:val="28"/>
                <w:szCs w:val="28"/>
              </w:rPr>
            </w:pPr>
            <w:r w:rsidRPr="003B310E">
              <w:rPr>
                <w:rFonts w:ascii="Times New Roman" w:eastAsia="Times New Roman" w:hAnsi="Times New Roman"/>
                <w:sz w:val="28"/>
                <w:szCs w:val="28"/>
              </w:rPr>
              <w:t>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 технических знаний, социальное и экономическое стимулирование участия граждан и организаций в добровольной пожарной охране, в т.ч. участия в борьбе с пожарами.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3366FF"/>
                <w:sz w:val="28"/>
                <w:szCs w:val="28"/>
              </w:rPr>
            </w:pPr>
            <w:r w:rsidRPr="003B310E">
              <w:rPr>
                <w:rFonts w:ascii="Times New Roman" w:eastAsia="Times New Roman" w:hAnsi="Times New Roman"/>
                <w:sz w:val="28"/>
                <w:szCs w:val="28"/>
              </w:rPr>
              <w:t xml:space="preserve">Приоритетные проекты (программы), реализуемые в рамках </w:t>
            </w:r>
            <w:r w:rsidRPr="003B310E">
              <w:rPr>
                <w:rFonts w:ascii="Times New Roman" w:eastAsia="Times New Roman" w:hAnsi="Times New Roman"/>
                <w:sz w:val="28"/>
                <w:szCs w:val="28"/>
              </w:rPr>
              <w:lastRenderedPageBreak/>
              <w:t>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3366FF"/>
                <w:sz w:val="28"/>
                <w:szCs w:val="28"/>
              </w:rPr>
            </w:pPr>
            <w:r w:rsidRPr="003B310E">
              <w:rPr>
                <w:rFonts w:ascii="Times New Roman" w:eastAsia="Times New Roman" w:hAnsi="Times New Roman"/>
                <w:sz w:val="28"/>
                <w:szCs w:val="28"/>
              </w:rPr>
              <w:lastRenderedPageBreak/>
              <w:t>Показатели (индикаторы)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Недопущение гибели людей на пожарах, уничтожения строений и сооружений и снижение общего количества пожаров.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1 150 000,00руб.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230 000,0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2020 год – 230 000,0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–230 000,0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230 000,0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230 000,0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Ожидаемые результаты реализации подпрограммы</w:t>
            </w:r>
          </w:p>
        </w:tc>
        <w:tc>
          <w:tcPr>
            <w:tcW w:w="7360" w:type="dxa"/>
          </w:tcPr>
          <w:p w:rsidR="00195904" w:rsidRPr="003B310E" w:rsidRDefault="00195904" w:rsidP="00690059">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поступательное снижение общего количества пожаров и гибели людей;</w:t>
            </w:r>
          </w:p>
          <w:p w:rsidR="00195904" w:rsidRPr="003B310E" w:rsidRDefault="00195904" w:rsidP="00690059">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ликвидация пожаров в короткие сроки без наступления тяжких последствий;</w:t>
            </w:r>
          </w:p>
          <w:p w:rsidR="00195904" w:rsidRPr="003B310E" w:rsidRDefault="00195904" w:rsidP="00690059">
            <w:pPr>
              <w:pStyle w:val="ac"/>
              <w:rPr>
                <w:rFonts w:ascii="Times New Roman" w:hAnsi="Times New Roman" w:cs="Times New Roman"/>
                <w:color w:val="auto"/>
                <w:sz w:val="28"/>
                <w:szCs w:val="28"/>
              </w:rPr>
            </w:pPr>
            <w:r w:rsidRPr="003B310E">
              <w:rPr>
                <w:rFonts w:ascii="Times New Roman" w:hAnsi="Times New Roman" w:cs="Times New Roman"/>
                <w:color w:val="auto"/>
                <w:sz w:val="28"/>
                <w:szCs w:val="28"/>
              </w:rPr>
              <w:t>- снижение числа травмированных и пострадавших людей на пожарах в результате правильных действий  при обнаружении пожаров и эвакуации;</w:t>
            </w:r>
          </w:p>
        </w:tc>
      </w:tr>
    </w:tbl>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spacing w:line="294" w:lineRule="exact"/>
        <w:ind w:firstLine="720"/>
        <w:jc w:val="both"/>
        <w:rPr>
          <w:rFonts w:ascii="Times New Roman" w:hAnsi="Times New Roman"/>
          <w:b/>
          <w:sz w:val="28"/>
          <w:szCs w:val="28"/>
        </w:rPr>
      </w:pPr>
      <w:r w:rsidRPr="003B310E">
        <w:rPr>
          <w:rFonts w:ascii="Times New Roman" w:hAnsi="Times New Roman"/>
          <w:sz w:val="28"/>
          <w:szCs w:val="28"/>
        </w:rPr>
        <w:t>В соответствии с Федеральным законом от 06 октября 2003 года № 131- ФЗ «Об общих принципах организации местного самоуправления в Российской федерации» к вопросам местного значения сельского поселения относится обеспечение первичных мер пожарной безопасности в границах населенных пунктов сельского поселения. Пожарная безопасность населения и территории Горьковского сельского поселения и обеспечение сохранности материальных ценностей является одним из важных направлений в социально-экономическом развитии Горьковского сельского поселения. В результате реализации подпрограммы предполагается добиться снижения количества пожаров, в первую очередь, по причине неосторожного обращения с огнем и от технических причин, поднять культуру безопасности населения, в том числе и пожарную, путем проведения профилактических мероприятий и воздействия на сознание граждан через противопожарную пропаганду.</w:t>
      </w:r>
    </w:p>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both"/>
        <w:rPr>
          <w:rFonts w:ascii="Times New Roman" w:eastAsia="Times New Roman" w:hAnsi="Times New Roman"/>
          <w:sz w:val="28"/>
          <w:szCs w:val="28"/>
        </w:rPr>
      </w:pPr>
    </w:p>
    <w:p w:rsidR="00195904" w:rsidRPr="003B310E" w:rsidRDefault="00195904" w:rsidP="00195904">
      <w:pPr>
        <w:spacing w:line="0" w:lineRule="atLeast"/>
        <w:ind w:left="148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pacing w:line="0" w:lineRule="atLeast"/>
        <w:ind w:firstLine="720"/>
        <w:jc w:val="both"/>
        <w:rPr>
          <w:rFonts w:ascii="Times New Roman" w:hAnsi="Times New Roman"/>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lastRenderedPageBreak/>
        <w:t>Целью подпрограммы является: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 Основными задачами подрограммы являются:</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 - защита жизни и здоровья граждан,</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 - обеспечение надлежащего состояния источников противопожарного водоснабжения,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 обеспечение беспрепятственного проезда пожарной техники к месту пожара,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 xml:space="preserve">- организация обучения мерам пожарной безопасности и пропаганда пожарнотехнических знаний, </w:t>
      </w:r>
    </w:p>
    <w:p w:rsidR="00195904" w:rsidRPr="003B310E" w:rsidRDefault="00195904" w:rsidP="00195904">
      <w:pPr>
        <w:spacing w:line="0" w:lineRule="atLeast"/>
        <w:ind w:firstLine="720"/>
        <w:jc w:val="both"/>
        <w:rPr>
          <w:rFonts w:ascii="Times New Roman" w:eastAsia="Times New Roman" w:hAnsi="Times New Roman"/>
          <w:b/>
          <w:sz w:val="28"/>
          <w:szCs w:val="28"/>
        </w:rPr>
      </w:pPr>
      <w:r w:rsidRPr="003B310E">
        <w:rPr>
          <w:rFonts w:ascii="Times New Roman" w:hAnsi="Times New Roman"/>
          <w:sz w:val="28"/>
          <w:szCs w:val="28"/>
        </w:rPr>
        <w:t>- социальное и экономическое стимулирование участия граждан и организаций в добровольной пожарной охране, в т.ч. участия в борьбе с пожарами.</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Основное мероприятие   подпрограммы  </w:t>
      </w:r>
      <w:r w:rsidRPr="003B310E">
        <w:rPr>
          <w:rFonts w:ascii="Times New Roman" w:hAnsi="Times New Roman"/>
          <w:color w:val="000000"/>
          <w:sz w:val="28"/>
          <w:szCs w:val="28"/>
        </w:rPr>
        <w:t>«</w:t>
      </w:r>
      <w:r w:rsidRPr="003B310E">
        <w:rPr>
          <w:rFonts w:ascii="Times New Roman" w:hAnsi="Times New Roman"/>
          <w:sz w:val="28"/>
          <w:szCs w:val="28"/>
        </w:rPr>
        <w:t>Обеспечение пожарной безопасности на территории поселения»</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 1 150 000,0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2019 год -  230 000,0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2020 год – 230 000,0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-230 000,0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- 230 000,0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- 230 000,0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jc w:val="center"/>
        <w:rPr>
          <w:rFonts w:ascii="Times New Roman" w:hAnsi="Times New Roman"/>
          <w:b/>
          <w:sz w:val="28"/>
          <w:szCs w:val="28"/>
        </w:rPr>
      </w:pPr>
    </w:p>
    <w:p w:rsidR="00195904" w:rsidRPr="003B310E" w:rsidRDefault="00195904" w:rsidP="00195904">
      <w:pPr>
        <w:jc w:val="center"/>
        <w:rPr>
          <w:rFonts w:ascii="Times New Roman" w:eastAsia="Times New Roman" w:hAnsi="Times New Roman"/>
          <w:b/>
          <w:sz w:val="28"/>
          <w:szCs w:val="28"/>
        </w:rPr>
      </w:pPr>
      <w:r w:rsidRPr="003B310E">
        <w:rPr>
          <w:rFonts w:ascii="Times New Roman" w:hAnsi="Times New Roman"/>
          <w:b/>
          <w:sz w:val="28"/>
          <w:szCs w:val="28"/>
        </w:rPr>
        <w:t xml:space="preserve">Подпрограмма   «Развитие сети дорог общего пользования местного значения и дворовых территорий на территории муниципального образования»  </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7016"/>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lastRenderedPageBreak/>
              <w:t>Ответственный исполнитель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обеспечение ежегодного, своевременного и качественного ремонта улично-дорожной сети и автомобильных дорог общего пользования местного значения</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капитальный и ремонт автомобильных дорог общего пользования</w:t>
            </w:r>
          </w:p>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технический надзор.</w:t>
            </w:r>
          </w:p>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 xml:space="preserve">    -  зимнее и летнее содержание дорог</w:t>
            </w:r>
          </w:p>
          <w:p w:rsidR="00195904" w:rsidRPr="003B310E" w:rsidRDefault="00195904" w:rsidP="00690059">
            <w:pPr>
              <w:spacing w:line="0" w:lineRule="atLeast"/>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    - разработка  сметной документации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3366FF"/>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3366FF"/>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Сроки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9 806 054,00руб.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1 482 373,0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2020 год – 1 705 603,0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–2 206 026,0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2 206 026,0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2 206 026,0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Ожидаемые результаты реализации подпрограммы</w:t>
            </w:r>
          </w:p>
        </w:tc>
        <w:tc>
          <w:tcPr>
            <w:tcW w:w="7360" w:type="dxa"/>
          </w:tcPr>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отремонтировать покрытие </w:t>
            </w:r>
            <w:r w:rsidRPr="003B310E">
              <w:rPr>
                <w:rFonts w:ascii="Times New Roman" w:eastAsia="Times New Roman" w:hAnsi="Times New Roman"/>
                <w:bCs/>
                <w:sz w:val="28"/>
                <w:szCs w:val="28"/>
              </w:rPr>
              <w:t xml:space="preserve">дорог общего пользования </w:t>
            </w:r>
            <w:r w:rsidRPr="003B310E">
              <w:rPr>
                <w:rFonts w:ascii="Times New Roman" w:eastAsia="Times New Roman" w:hAnsi="Times New Roman"/>
                <w:sz w:val="28"/>
                <w:szCs w:val="28"/>
              </w:rPr>
              <w:t>сельского поселения  с.Горьковское;</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обеспечить соответствие технических характеристик </w:t>
            </w:r>
            <w:r w:rsidRPr="003B310E">
              <w:rPr>
                <w:rFonts w:ascii="Times New Roman" w:eastAsia="Times New Roman" w:hAnsi="Times New Roman"/>
                <w:bCs/>
                <w:sz w:val="28"/>
                <w:szCs w:val="28"/>
              </w:rPr>
              <w:t>дорог общего пользования</w:t>
            </w:r>
            <w:r w:rsidRPr="003B310E">
              <w:rPr>
                <w:rFonts w:ascii="Times New Roman" w:eastAsia="Times New Roman" w:hAnsi="Times New Roman"/>
                <w:sz w:val="28"/>
                <w:szCs w:val="28"/>
              </w:rPr>
              <w:t xml:space="preserve"> нормативным требованиям;</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обеспечить нормативное зимнее и летнее содержание </w:t>
            </w:r>
            <w:r w:rsidRPr="003B310E">
              <w:rPr>
                <w:rFonts w:ascii="Times New Roman" w:eastAsia="Times New Roman" w:hAnsi="Times New Roman"/>
                <w:bCs/>
                <w:sz w:val="28"/>
                <w:szCs w:val="28"/>
              </w:rPr>
              <w:t>дорог общего пользования</w:t>
            </w:r>
            <w:r w:rsidRPr="003B310E">
              <w:rPr>
                <w:rFonts w:ascii="Times New Roman" w:eastAsia="Times New Roman" w:hAnsi="Times New Roman"/>
                <w:sz w:val="28"/>
                <w:szCs w:val="28"/>
              </w:rPr>
              <w:t xml:space="preserve"> поселения;</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lastRenderedPageBreak/>
              <w:t xml:space="preserve">- снизить аварийность на отремонтированных </w:t>
            </w:r>
            <w:r w:rsidRPr="003B310E">
              <w:rPr>
                <w:rFonts w:ascii="Times New Roman" w:eastAsia="Times New Roman" w:hAnsi="Times New Roman"/>
                <w:bCs/>
                <w:sz w:val="28"/>
                <w:szCs w:val="28"/>
              </w:rPr>
              <w:t>дорог общего пользования</w:t>
            </w:r>
            <w:r w:rsidRPr="003B310E">
              <w:rPr>
                <w:rFonts w:ascii="Times New Roman" w:eastAsia="Times New Roman" w:hAnsi="Times New Roman"/>
                <w:sz w:val="28"/>
                <w:szCs w:val="28"/>
              </w:rPr>
              <w:t>;</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обеспечить сохранность отремонтированных </w:t>
            </w:r>
            <w:r w:rsidRPr="003B310E">
              <w:rPr>
                <w:rFonts w:ascii="Times New Roman" w:eastAsia="Times New Roman" w:hAnsi="Times New Roman"/>
                <w:bCs/>
                <w:sz w:val="28"/>
                <w:szCs w:val="28"/>
              </w:rPr>
              <w:t>дорог общего пользования</w:t>
            </w:r>
            <w:r w:rsidRPr="003B310E">
              <w:rPr>
                <w:rFonts w:ascii="Times New Roman" w:eastAsia="Times New Roman" w:hAnsi="Times New Roman"/>
                <w:sz w:val="28"/>
                <w:szCs w:val="28"/>
              </w:rPr>
              <w:t>;</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увеличение транспортной доступности и обеспечении безопасности дорожного движения</w:t>
            </w:r>
          </w:p>
          <w:p w:rsidR="00195904" w:rsidRPr="003B310E" w:rsidRDefault="00195904" w:rsidP="00690059">
            <w:pPr>
              <w:autoSpaceDE w:val="0"/>
              <w:autoSpaceDN w:val="0"/>
              <w:adjustRightInd w:val="0"/>
              <w:ind w:firstLine="540"/>
              <w:jc w:val="both"/>
              <w:rPr>
                <w:rFonts w:ascii="Times New Roman" w:eastAsia="Times New Roman" w:hAnsi="Times New Roman"/>
                <w:sz w:val="28"/>
                <w:szCs w:val="28"/>
              </w:rPr>
            </w:pPr>
            <w:r w:rsidRPr="003B310E">
              <w:rPr>
                <w:rFonts w:ascii="Times New Roman" w:eastAsia="Times New Roman" w:hAnsi="Times New Roman"/>
                <w:sz w:val="28"/>
                <w:szCs w:val="28"/>
              </w:rPr>
              <w:t>-  улучшение условий проживания населения.</w:t>
            </w:r>
          </w:p>
          <w:p w:rsidR="00195904" w:rsidRPr="003B310E" w:rsidRDefault="00195904" w:rsidP="00690059">
            <w:pPr>
              <w:pStyle w:val="ac"/>
              <w:rPr>
                <w:rFonts w:ascii="Times New Roman" w:hAnsi="Times New Roman" w:cs="Times New Roman"/>
                <w:color w:val="auto"/>
                <w:sz w:val="28"/>
                <w:szCs w:val="28"/>
              </w:rPr>
            </w:pPr>
          </w:p>
        </w:tc>
      </w:tr>
    </w:tbl>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autoSpaceDE w:val="0"/>
        <w:autoSpaceDN w:val="0"/>
        <w:adjustRightInd w:val="0"/>
        <w:jc w:val="both"/>
        <w:rPr>
          <w:rFonts w:ascii="Times New Roman" w:eastAsia="Times New Roman" w:hAnsi="Times New Roman"/>
          <w:sz w:val="28"/>
          <w:szCs w:val="28"/>
        </w:rPr>
      </w:pPr>
      <w:r w:rsidRPr="003B310E">
        <w:rPr>
          <w:rFonts w:ascii="Times New Roman" w:eastAsia="Times New Roman" w:hAnsi="Times New Roman"/>
          <w:sz w:val="28"/>
          <w:szCs w:val="28"/>
        </w:rPr>
        <w:tab/>
      </w:r>
      <w:r w:rsidRPr="003B310E">
        <w:rPr>
          <w:rFonts w:ascii="Times New Roman" w:eastAsia="Times New Roman" w:hAnsi="Times New Roman"/>
          <w:sz w:val="28"/>
          <w:szCs w:val="28"/>
        </w:rPr>
        <w:tab/>
        <w:t xml:space="preserve"> В связи с длительным сроком эксплуатации автомобильных дорог общего пользования, проездов к придомовым территориям, увеличением интенсивности движения транспорта, износа дорожного покрытия, а также вследствие погодно - климатических условий, возникла необходимость в проведении   и замены части грунтовых дорог и проездов на переходный тип покрытия. Наиболее распространенными дефектами  покрытий являются износ,  выбоины и т. д.</w:t>
      </w:r>
    </w:p>
    <w:p w:rsidR="00195904" w:rsidRPr="003B310E" w:rsidRDefault="00195904" w:rsidP="00195904">
      <w:pPr>
        <w:autoSpaceDE w:val="0"/>
        <w:autoSpaceDN w:val="0"/>
        <w:adjustRightInd w:val="0"/>
        <w:jc w:val="both"/>
        <w:rPr>
          <w:rFonts w:ascii="Times New Roman" w:eastAsia="Times New Roman" w:hAnsi="Times New Roman"/>
          <w:sz w:val="28"/>
          <w:szCs w:val="28"/>
        </w:rPr>
      </w:pPr>
      <w:r w:rsidRPr="003B310E">
        <w:rPr>
          <w:rFonts w:ascii="Times New Roman" w:eastAsia="Times New Roman" w:hAnsi="Times New Roman"/>
          <w:sz w:val="28"/>
          <w:szCs w:val="28"/>
        </w:rPr>
        <w:tab/>
        <w:t xml:space="preserve">Ремонт дворовых территорий в течение последних лет не осуществлялся, производилось их благоустройство.  На территории поселения необходимо проведение мероприятий по ремонту дворовых территорий . </w:t>
      </w:r>
    </w:p>
    <w:p w:rsidR="00195904" w:rsidRPr="003B310E" w:rsidRDefault="00195904" w:rsidP="00195904">
      <w:pPr>
        <w:autoSpaceDE w:val="0"/>
        <w:autoSpaceDN w:val="0"/>
        <w:adjustRightInd w:val="0"/>
        <w:jc w:val="both"/>
        <w:rPr>
          <w:rFonts w:ascii="Times New Roman" w:eastAsia="Times New Roman" w:hAnsi="Times New Roman"/>
          <w:sz w:val="28"/>
          <w:szCs w:val="28"/>
        </w:rPr>
      </w:pPr>
      <w:r w:rsidRPr="003B310E">
        <w:rPr>
          <w:rFonts w:ascii="Times New Roman" w:eastAsia="Times New Roman" w:hAnsi="Times New Roman"/>
          <w:b/>
          <w:sz w:val="28"/>
          <w:szCs w:val="28"/>
        </w:rPr>
        <w:tab/>
      </w:r>
      <w:r w:rsidRPr="003B310E">
        <w:rPr>
          <w:rFonts w:ascii="Times New Roman" w:eastAsia="Times New Roman" w:hAnsi="Times New Roman"/>
          <w:b/>
          <w:sz w:val="28"/>
          <w:szCs w:val="28"/>
        </w:rPr>
        <w:tab/>
      </w:r>
      <w:r w:rsidRPr="003B310E">
        <w:rPr>
          <w:rFonts w:ascii="Times New Roman" w:eastAsia="Times New Roman" w:hAnsi="Times New Roman"/>
          <w:sz w:val="28"/>
          <w:szCs w:val="28"/>
        </w:rPr>
        <w:t xml:space="preserve">В результате недостатка финансовых средств в бюджете муниципального образования  работы по ремонту улично-дорожной сети и дворовых территорий населенных пунктов производились не в полном объеме,  транспортно - эксплуатационные показатели не соответствуют нормативным требованиям. </w:t>
      </w:r>
      <w:r w:rsidRPr="003B310E">
        <w:rPr>
          <w:rFonts w:ascii="Times New Roman" w:eastAsia="Times New Roman" w:hAnsi="Times New Roman"/>
          <w:sz w:val="28"/>
          <w:szCs w:val="28"/>
        </w:rPr>
        <w:tab/>
        <w:t xml:space="preserve"> </w:t>
      </w:r>
    </w:p>
    <w:p w:rsidR="00195904" w:rsidRPr="003B310E" w:rsidRDefault="00195904" w:rsidP="00195904">
      <w:pPr>
        <w:autoSpaceDE w:val="0"/>
        <w:autoSpaceDN w:val="0"/>
        <w:adjustRightInd w:val="0"/>
        <w:jc w:val="both"/>
        <w:rPr>
          <w:rFonts w:ascii="Times New Roman" w:eastAsia="Times New Roman" w:hAnsi="Times New Roman"/>
          <w:sz w:val="28"/>
          <w:szCs w:val="28"/>
        </w:rPr>
      </w:pPr>
      <w:r w:rsidRPr="003B310E">
        <w:rPr>
          <w:rFonts w:ascii="Times New Roman" w:eastAsia="Times New Roman" w:hAnsi="Times New Roman"/>
          <w:sz w:val="28"/>
          <w:szCs w:val="28"/>
        </w:rPr>
        <w:tab/>
        <w:t>В целях обеспечения ежегодного, своевременного и качественного ремонта улично-дорожной сети и автомобильных дорог общего пользования местного значения,  комфортного проживания граждан в населенных пунктах, необходимо решение следующих задач:</w:t>
      </w:r>
    </w:p>
    <w:p w:rsidR="00195904" w:rsidRPr="003B310E" w:rsidRDefault="00195904" w:rsidP="00195904">
      <w:pPr>
        <w:numPr>
          <w:ilvl w:val="0"/>
          <w:numId w:val="27"/>
        </w:numPr>
        <w:autoSpaceDE w:val="0"/>
        <w:autoSpaceDN w:val="0"/>
        <w:adjustRightInd w:val="0"/>
        <w:ind w:left="284" w:firstLine="283"/>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разработка проектно-сметной документации на ремонт автомобильных дорог общего пользования местного значения;</w:t>
      </w:r>
    </w:p>
    <w:p w:rsidR="00195904" w:rsidRPr="003B310E" w:rsidRDefault="00195904" w:rsidP="00195904">
      <w:pPr>
        <w:numPr>
          <w:ilvl w:val="0"/>
          <w:numId w:val="27"/>
        </w:numPr>
        <w:autoSpaceDE w:val="0"/>
        <w:autoSpaceDN w:val="0"/>
        <w:adjustRightInd w:val="0"/>
        <w:ind w:left="284" w:firstLine="283"/>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выполнение мероприятий по ремонту автомобильных дорог общего пользования в границах населенных пунктов поселения, </w:t>
      </w:r>
    </w:p>
    <w:p w:rsidR="00195904" w:rsidRPr="003B310E" w:rsidRDefault="00195904" w:rsidP="00195904">
      <w:pPr>
        <w:numPr>
          <w:ilvl w:val="0"/>
          <w:numId w:val="27"/>
        </w:numPr>
        <w:autoSpaceDE w:val="0"/>
        <w:autoSpaceDN w:val="0"/>
        <w:adjustRightInd w:val="0"/>
        <w:ind w:left="284" w:firstLine="283"/>
        <w:jc w:val="both"/>
        <w:rPr>
          <w:rFonts w:ascii="Times New Roman" w:eastAsia="Times New Roman" w:hAnsi="Times New Roman"/>
          <w:sz w:val="28"/>
          <w:szCs w:val="28"/>
        </w:rPr>
      </w:pPr>
      <w:r w:rsidRPr="003B310E">
        <w:rPr>
          <w:rFonts w:ascii="Times New Roman" w:eastAsia="Times New Roman" w:hAnsi="Times New Roman"/>
          <w:sz w:val="28"/>
          <w:szCs w:val="28"/>
        </w:rPr>
        <w:t>повышение транспортно-эксплуатационного состояния сети автомобильных дорог общего пользования местного значения.</w:t>
      </w:r>
    </w:p>
    <w:p w:rsidR="00195904" w:rsidRPr="003B310E" w:rsidRDefault="00195904" w:rsidP="00195904">
      <w:pPr>
        <w:numPr>
          <w:ilvl w:val="0"/>
          <w:numId w:val="27"/>
        </w:numPr>
        <w:autoSpaceDE w:val="0"/>
        <w:autoSpaceDN w:val="0"/>
        <w:adjustRightInd w:val="0"/>
        <w:ind w:left="284" w:firstLine="283"/>
        <w:jc w:val="both"/>
        <w:rPr>
          <w:rFonts w:ascii="Times New Roman" w:eastAsia="Times New Roman" w:hAnsi="Times New Roman"/>
          <w:sz w:val="28"/>
          <w:szCs w:val="28"/>
        </w:rPr>
      </w:pPr>
      <w:r w:rsidRPr="003B310E">
        <w:rPr>
          <w:rFonts w:ascii="Times New Roman" w:eastAsia="Times New Roman" w:hAnsi="Times New Roman"/>
          <w:sz w:val="28"/>
          <w:szCs w:val="28"/>
        </w:rPr>
        <w:t>выполнение мероприятий по ремонту дворовых территорий многоквартирных домов, проездов к дворовым территориям многоквартирных домов .</w:t>
      </w:r>
    </w:p>
    <w:p w:rsidR="00195904" w:rsidRPr="003B310E" w:rsidRDefault="00195904" w:rsidP="00195904">
      <w:pPr>
        <w:spacing w:line="294" w:lineRule="exact"/>
        <w:jc w:val="both"/>
        <w:rPr>
          <w:rFonts w:ascii="Times New Roman" w:hAnsi="Times New Roman"/>
          <w:b/>
          <w:sz w:val="28"/>
          <w:szCs w:val="28"/>
        </w:rPr>
      </w:pPr>
    </w:p>
    <w:p w:rsidR="00195904" w:rsidRPr="003B310E" w:rsidRDefault="00195904" w:rsidP="00195904">
      <w:pPr>
        <w:spacing w:line="0" w:lineRule="atLeast"/>
        <w:ind w:left="148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Целью подпрограммы являются: развитие дорожного хозяйства на территории Горьковского сельского поселения с повышением уровня безопасности, доступности и качества услуг для населения.</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lastRenderedPageBreak/>
        <w:t xml:space="preserve"> Для достижения поставленной цели должны быть решены следующие задачи: увеличение протяженности автомобильных дорог, соответствующих нормативным требованиям в общей протяженности автомобильных дорог общего пользования местного значения;</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Основное мероприятие   подпрограммы   «Капитальный ремонт, ремонт и содержание автомобильных дорог поселения».</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w:t>
      </w:r>
      <w:r w:rsidRPr="003B310E">
        <w:rPr>
          <w:rFonts w:ascii="Times New Roman" w:eastAsia="Times New Roman" w:hAnsi="Times New Roman"/>
          <w:sz w:val="28"/>
          <w:szCs w:val="28"/>
        </w:rPr>
        <w:t>9 806 054</w:t>
      </w:r>
      <w:r w:rsidRPr="003B310E">
        <w:rPr>
          <w:rFonts w:ascii="Times New Roman" w:hAnsi="Times New Roman"/>
          <w:sz w:val="28"/>
          <w:szCs w:val="28"/>
        </w:rPr>
        <w:t xml:space="preserve"> ,0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1 482 373,0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2020 год – 1 705 603,0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–2 206 026,0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2 206 026,0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2 206 026,0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jc w:val="center"/>
        <w:rPr>
          <w:rFonts w:ascii="Times New Roman" w:hAnsi="Times New Roman"/>
          <w:b/>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eastAsia="Times New Roman" w:hAnsi="Times New Roman"/>
          <w:b/>
          <w:sz w:val="28"/>
          <w:szCs w:val="28"/>
        </w:rPr>
        <w:t>Подпрограмма   «</w:t>
      </w:r>
      <w:r w:rsidRPr="003B310E">
        <w:rPr>
          <w:rFonts w:ascii="Times New Roman" w:hAnsi="Times New Roman"/>
          <w:b/>
          <w:sz w:val="28"/>
          <w:szCs w:val="28"/>
        </w:rPr>
        <w:t>Развитие жилищно-коммунального хозяйства на территории муниципального образования»</w:t>
      </w:r>
    </w:p>
    <w:p w:rsidR="00195904" w:rsidRPr="003B310E" w:rsidRDefault="00195904" w:rsidP="00195904">
      <w:pPr>
        <w:spacing w:line="0" w:lineRule="atLeast"/>
        <w:ind w:left="360"/>
        <w:jc w:val="center"/>
        <w:rPr>
          <w:rFonts w:ascii="Times New Roman" w:eastAsia="Times New Roman" w:hAnsi="Times New Roman"/>
          <w:b/>
          <w:sz w:val="28"/>
          <w:szCs w:val="28"/>
        </w:rPr>
      </w:pP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7014"/>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color w:val="000000"/>
                <w:sz w:val="28"/>
                <w:szCs w:val="28"/>
              </w:rPr>
              <w:t xml:space="preserve">модернизация систем коммунальной инфраструктуры, </w:t>
            </w:r>
            <w:r w:rsidRPr="003B310E">
              <w:rPr>
                <w:rFonts w:ascii="Times New Roman" w:eastAsia="Times New Roman" w:hAnsi="Times New Roman"/>
                <w:sz w:val="28"/>
                <w:szCs w:val="28"/>
              </w:rPr>
              <w:t xml:space="preserve">качественное и надежное обеспечение коммунальными услугами потребителей сельского Совета, повышение качества производимых для потребителей </w:t>
            </w:r>
            <w:r w:rsidRPr="003B310E">
              <w:rPr>
                <w:rFonts w:ascii="Times New Roman" w:eastAsia="Times New Roman" w:hAnsi="Times New Roman"/>
                <w:sz w:val="28"/>
                <w:szCs w:val="28"/>
              </w:rPr>
              <w:lastRenderedPageBreak/>
              <w:t>коммунальных услуг, улучшение экологической ситуации</w:t>
            </w:r>
            <w:r w:rsidRPr="003B310E">
              <w:rPr>
                <w:rFonts w:ascii="Times New Roman" w:eastAsia="Times New Roman" w:hAnsi="Times New Roman"/>
                <w:color w:val="000000"/>
                <w:sz w:val="28"/>
                <w:szCs w:val="28"/>
              </w:rPr>
              <w:t xml:space="preserve"> на территории муниципального образования Горьковский сельсовет</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lastRenderedPageBreak/>
              <w:t>Задачи подпрограммы</w:t>
            </w:r>
          </w:p>
        </w:tc>
        <w:tc>
          <w:tcPr>
            <w:tcW w:w="7360" w:type="dxa"/>
          </w:tcPr>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1.Модернизация системы коммунальной инфраструктуры муниципального образования Горьковский сельсовет Новоорского района Оренбургской области</w:t>
            </w:r>
          </w:p>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2. Повышение качества предоставляемых коммунальных услуг потребителям.</w:t>
            </w:r>
          </w:p>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3.Улучшение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195904" w:rsidRPr="003B310E" w:rsidRDefault="00195904" w:rsidP="00690059">
            <w:pPr>
              <w:spacing w:line="0" w:lineRule="atLeast"/>
              <w:rPr>
                <w:rFonts w:ascii="Times New Roman" w:eastAsia="Times New Roman" w:hAnsi="Times New Roman"/>
                <w:b/>
                <w:color w:val="000000"/>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Приоритетные проекты (программы), реализуемые в рамках подпрограммы</w:t>
            </w:r>
          </w:p>
        </w:tc>
        <w:tc>
          <w:tcPr>
            <w:tcW w:w="7360" w:type="dxa"/>
          </w:tcPr>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повышение надежности работы системы коммунальной инфраструктуры поселения;</w:t>
            </w:r>
          </w:p>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повышение качества коммунальных услуг;</w:t>
            </w:r>
          </w:p>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обеспечение возможности подключения строящихся объектов к системам коммунальной инфраструктуры при гарантированном объеме заявленных мощностей;</w:t>
            </w:r>
          </w:p>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снижение потерь коммунальных ресурсов  в производственном процессе;</w:t>
            </w:r>
          </w:p>
          <w:p w:rsidR="00195904" w:rsidRPr="003B310E" w:rsidRDefault="00195904" w:rsidP="00690059">
            <w:pPr>
              <w:pStyle w:val="ac"/>
              <w:spacing w:before="0" w:after="0" w:line="312" w:lineRule="atLeast"/>
              <w:jc w:val="both"/>
              <w:textAlignment w:val="baseline"/>
              <w:rPr>
                <w:rFonts w:ascii="Times New Roman" w:hAnsi="Times New Roman" w:cs="Times New Roman"/>
                <w:color w:val="auto"/>
                <w:sz w:val="28"/>
                <w:szCs w:val="28"/>
              </w:rPr>
            </w:pPr>
            <w:r w:rsidRPr="003B310E">
              <w:rPr>
                <w:rFonts w:ascii="Times New Roman" w:hAnsi="Times New Roman" w:cs="Times New Roman"/>
                <w:color w:val="auto"/>
                <w:sz w:val="28"/>
                <w:szCs w:val="28"/>
              </w:rPr>
              <w:t>- повышение эффективности  финансово-хозяйственной деятельности предприятий коммунального комплекса;</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рациональное использование природных ресурсов.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Сроки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2 336 832,62руб.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852 388,0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2020 год – 409 428,52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–358 338,70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358 338,70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358 338,70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Объемы финансирования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lastRenderedPageBreak/>
              <w:t>Ожидаемые результаты реализации подпрограммы</w:t>
            </w:r>
          </w:p>
        </w:tc>
        <w:tc>
          <w:tcPr>
            <w:tcW w:w="7360" w:type="dxa"/>
          </w:tcPr>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xml:space="preserve">- модернизация и обновление коммунальной инфраструктуры поселения; </w:t>
            </w:r>
          </w:p>
          <w:p w:rsidR="00195904" w:rsidRPr="003B310E" w:rsidRDefault="00195904" w:rsidP="00690059">
            <w:pPr>
              <w:shd w:val="clear" w:color="auto" w:fill="FFFFFF"/>
              <w:tabs>
                <w:tab w:val="num" w:pos="0"/>
                <w:tab w:val="left" w:pos="960"/>
                <w:tab w:val="num" w:pos="1440"/>
              </w:tabs>
              <w:rPr>
                <w:rFonts w:ascii="Times New Roman" w:eastAsia="Times New Roman" w:hAnsi="Times New Roman"/>
                <w:sz w:val="28"/>
                <w:szCs w:val="28"/>
              </w:rPr>
            </w:pPr>
            <w:r w:rsidRPr="003B310E">
              <w:rPr>
                <w:rFonts w:ascii="Times New Roman" w:eastAsia="Times New Roman" w:hAnsi="Times New Roman"/>
                <w:sz w:val="28"/>
                <w:szCs w:val="28"/>
              </w:rPr>
              <w:t>- улучшение качественных показателей питьевой воды;</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устранение причин возникновения аварийных ситуаций, угрожающих жизнедеятельности человека;</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снижение уровня износа объектов коммунальной инфраструктуры;</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снижение количества потерь тепловой энергии;</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снижение количества потерь электрической энергии;</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повышение качества предоставляемых услуг жилищно-коммунального комплекса;</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обеспечение надлежащего сбора и утилизации твердых и жидких бытовых отходов;</w:t>
            </w:r>
          </w:p>
          <w:p w:rsidR="00195904" w:rsidRPr="003B310E" w:rsidRDefault="00195904" w:rsidP="00690059">
            <w:pPr>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улучшение санитарного состояния территорий сельского поселения;</w:t>
            </w:r>
          </w:p>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color w:val="000000"/>
                <w:sz w:val="28"/>
                <w:szCs w:val="28"/>
              </w:rPr>
              <w:t>- улучшение экологического состояния  окружающей среды.</w:t>
            </w:r>
          </w:p>
          <w:p w:rsidR="00195904" w:rsidRPr="003B310E" w:rsidRDefault="00195904" w:rsidP="00690059">
            <w:pPr>
              <w:jc w:val="both"/>
              <w:rPr>
                <w:rFonts w:ascii="Times New Roman" w:eastAsia="Times New Roman" w:hAnsi="Times New Roman"/>
                <w:sz w:val="28"/>
                <w:szCs w:val="28"/>
              </w:rPr>
            </w:pPr>
          </w:p>
        </w:tc>
      </w:tr>
    </w:tbl>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ind w:left="30" w:right="30" w:firstLine="69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Одним из основополагающих условий развития поселения является комплексное развитие систем жизнеобеспечения Горьковского сельсовета Новоорского района. Этапом, предшествующим разработке основных мероприятий подпрограммы, является проведением анализа и оценки социально-экономического и территориального развития сельского поселения.</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демографическое развитие;</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перспективное строительство;</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перспективный спрос коммунальных ресурсов;</w:t>
      </w:r>
    </w:p>
    <w:p w:rsidR="00195904" w:rsidRPr="003B310E" w:rsidRDefault="00195904" w:rsidP="00195904">
      <w:pPr>
        <w:ind w:left="30" w:right="3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 состояние коммунальной инфраструктуры.</w:t>
      </w:r>
    </w:p>
    <w:p w:rsidR="00195904" w:rsidRPr="003B310E" w:rsidRDefault="00195904" w:rsidP="00195904">
      <w:pPr>
        <w:ind w:left="30" w:right="30" w:firstLine="69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Подрограмма разработана на основе схемы Генерального плана муниципального образования, в соответствии с </w:t>
      </w:r>
      <w:hyperlink r:id="rId8" w:history="1">
        <w:r w:rsidRPr="003B310E">
          <w:rPr>
            <w:rFonts w:ascii="Times New Roman" w:eastAsia="Times New Roman" w:hAnsi="Times New Roman"/>
            <w:color w:val="333366"/>
            <w:sz w:val="28"/>
            <w:szCs w:val="28"/>
            <w:u w:val="single"/>
          </w:rPr>
          <w:t>Федеральным законом</w:t>
        </w:r>
      </w:hyperlink>
      <w:r w:rsidRPr="003B310E">
        <w:rPr>
          <w:rFonts w:ascii="Times New Roman" w:eastAsia="Times New Roman" w:hAnsi="Times New Roman"/>
          <w:color w:val="000000"/>
          <w:sz w:val="28"/>
          <w:szCs w:val="28"/>
        </w:rPr>
        <w:t> от 06.10.2003 № 131-ФЗ «Об общих принципах организации местного самоуправления в Российской Федерации», </w:t>
      </w:r>
      <w:hyperlink r:id="rId9" w:history="1">
        <w:r w:rsidRPr="003B310E">
          <w:rPr>
            <w:rFonts w:ascii="Times New Roman" w:eastAsia="Times New Roman" w:hAnsi="Times New Roman"/>
            <w:color w:val="333366"/>
            <w:sz w:val="28"/>
            <w:szCs w:val="28"/>
            <w:u w:val="single"/>
          </w:rPr>
          <w:t>Федеральным законом</w:t>
        </w:r>
      </w:hyperlink>
      <w:r w:rsidRPr="003B310E">
        <w:rPr>
          <w:rFonts w:ascii="Times New Roman" w:eastAsia="Times New Roman" w:hAnsi="Times New Roman"/>
          <w:color w:val="000000"/>
          <w:sz w:val="28"/>
          <w:szCs w:val="28"/>
        </w:rPr>
        <w:t> от 30.12.2004 года № 210-ФЗ «Об основах регулирования тарифов организаций коммунального комплекса», Федеральным законом от 27 июля 2010 года № 190-ФЗ «О теплоснабжении», </w:t>
      </w:r>
      <w:hyperlink r:id="rId10" w:history="1">
        <w:r w:rsidRPr="003B310E">
          <w:rPr>
            <w:rFonts w:ascii="Times New Roman" w:eastAsia="Times New Roman" w:hAnsi="Times New Roman"/>
            <w:color w:val="333366"/>
            <w:sz w:val="28"/>
            <w:szCs w:val="28"/>
            <w:u w:val="single"/>
          </w:rPr>
          <w:t>Федеральным законом</w:t>
        </w:r>
      </w:hyperlink>
      <w:r w:rsidRPr="003B310E">
        <w:rPr>
          <w:rFonts w:ascii="Times New Roman" w:eastAsia="Times New Roman" w:hAnsi="Times New Roman"/>
          <w:color w:val="000000"/>
          <w:sz w:val="28"/>
          <w:szCs w:val="28"/>
        </w:rPr>
        <w:t>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11" w:history="1">
        <w:r w:rsidRPr="003B310E">
          <w:rPr>
            <w:rFonts w:ascii="Times New Roman" w:eastAsia="Times New Roman" w:hAnsi="Times New Roman"/>
            <w:color w:val="333366"/>
            <w:sz w:val="28"/>
            <w:szCs w:val="28"/>
            <w:u w:val="single"/>
          </w:rPr>
          <w:t>Уставом</w:t>
        </w:r>
      </w:hyperlink>
      <w:r w:rsidRPr="003B310E">
        <w:rPr>
          <w:rFonts w:ascii="Times New Roman" w:eastAsia="Times New Roman" w:hAnsi="Times New Roman"/>
          <w:color w:val="000000"/>
          <w:sz w:val="28"/>
          <w:szCs w:val="28"/>
        </w:rPr>
        <w:t> муниципального образования Горьковский сельсовет Новоорского района Оренбургской области.</w:t>
      </w:r>
    </w:p>
    <w:p w:rsidR="00195904" w:rsidRPr="003B310E" w:rsidRDefault="00195904" w:rsidP="00195904">
      <w:pPr>
        <w:ind w:left="30" w:right="30" w:firstLine="69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lastRenderedPageBreak/>
        <w:t>Подпрограмма является важнейшим инструментом реализации приоритетного национального проекта «Доступное и комфортное жилье - гражданам России» и положений </w:t>
      </w:r>
      <w:hyperlink r:id="rId12" w:history="1">
        <w:r w:rsidRPr="003B310E">
          <w:rPr>
            <w:rFonts w:ascii="Times New Roman" w:eastAsia="Times New Roman" w:hAnsi="Times New Roman"/>
            <w:color w:val="333366"/>
            <w:sz w:val="28"/>
            <w:szCs w:val="28"/>
            <w:u w:val="single"/>
          </w:rPr>
          <w:t>Федерального закона</w:t>
        </w:r>
      </w:hyperlink>
      <w:r w:rsidRPr="003B310E">
        <w:rPr>
          <w:rFonts w:ascii="Times New Roman" w:eastAsia="Times New Roman" w:hAnsi="Times New Roman"/>
          <w:color w:val="000000"/>
          <w:sz w:val="28"/>
          <w:szCs w:val="28"/>
        </w:rPr>
        <w:t> от 30.12.2004 года № 210-ФЗ «Об основах регулирования тарифов организаций коммунального комплекса».</w:t>
      </w:r>
    </w:p>
    <w:p w:rsidR="00195904" w:rsidRPr="003B310E" w:rsidRDefault="00195904" w:rsidP="00195904">
      <w:pPr>
        <w:ind w:left="30" w:right="30" w:firstLine="690"/>
        <w:jc w:val="both"/>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Разработка подпрограммы вызвана необходимостью освоения новых территорий для комплексного жилищного строительства,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новых подходов к строительству жилых и социальных объектов, современной системы ценообразования, повышения эффективности градостроительных решений, развития конкуренции в сфере предоставления жилищно-коммунальных услуг, снижение износа объектов коммунальной инфраструктуры</w:t>
      </w:r>
      <w:r w:rsidRPr="003B310E">
        <w:rPr>
          <w:rFonts w:ascii="Times New Roman" w:eastAsia="Times New Roman" w:hAnsi="Times New Roman"/>
          <w:b/>
          <w:bCs/>
          <w:color w:val="000000"/>
          <w:sz w:val="28"/>
          <w:szCs w:val="28"/>
        </w:rPr>
        <w:t>.</w:t>
      </w:r>
    </w:p>
    <w:p w:rsidR="00195904" w:rsidRPr="003B310E" w:rsidRDefault="00195904" w:rsidP="00195904">
      <w:pPr>
        <w:shd w:val="clear" w:color="auto" w:fill="F7F7F7"/>
        <w:spacing w:before="168" w:after="168"/>
        <w:ind w:firstLine="720"/>
        <w:jc w:val="both"/>
        <w:textAlignment w:val="baseline"/>
        <w:rPr>
          <w:rFonts w:ascii="Times New Roman" w:eastAsia="Times New Roman" w:hAnsi="Times New Roman"/>
          <w:sz w:val="28"/>
          <w:szCs w:val="28"/>
        </w:rPr>
      </w:pPr>
    </w:p>
    <w:p w:rsidR="00195904" w:rsidRPr="003B310E" w:rsidRDefault="00195904" w:rsidP="00195904">
      <w:pPr>
        <w:autoSpaceDE w:val="0"/>
        <w:autoSpaceDN w:val="0"/>
        <w:adjustRightInd w:val="0"/>
        <w:jc w:val="both"/>
        <w:rPr>
          <w:rFonts w:ascii="Times New Roman" w:eastAsia="Times New Roman" w:hAnsi="Times New Roman"/>
          <w:sz w:val="28"/>
          <w:szCs w:val="28"/>
        </w:rPr>
      </w:pPr>
    </w:p>
    <w:p w:rsidR="00195904" w:rsidRPr="003B310E" w:rsidRDefault="00195904" w:rsidP="00195904">
      <w:pPr>
        <w:autoSpaceDE w:val="0"/>
        <w:autoSpaceDN w:val="0"/>
        <w:adjustRightInd w:val="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shd w:val="clear" w:color="auto" w:fill="F7F7F7"/>
        <w:spacing w:before="168" w:after="168"/>
        <w:ind w:firstLine="720"/>
        <w:jc w:val="both"/>
        <w:textAlignment w:val="baseline"/>
        <w:rPr>
          <w:rFonts w:ascii="Times New Roman" w:eastAsia="Times New Roman" w:hAnsi="Times New Roman"/>
          <w:sz w:val="28"/>
          <w:szCs w:val="28"/>
        </w:rPr>
      </w:pPr>
      <w:r w:rsidRPr="003B310E">
        <w:rPr>
          <w:rFonts w:ascii="Times New Roman" w:eastAsia="Times New Roman" w:hAnsi="Times New Roman"/>
          <w:sz w:val="28"/>
          <w:szCs w:val="28"/>
        </w:rPr>
        <w:t>Целью разработки подпрограммы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195904" w:rsidRPr="003B310E" w:rsidRDefault="00195904" w:rsidP="00195904">
      <w:pPr>
        <w:shd w:val="clear" w:color="auto" w:fill="F7F7F7"/>
        <w:spacing w:before="168" w:after="168"/>
        <w:ind w:firstLine="720"/>
        <w:jc w:val="both"/>
        <w:textAlignment w:val="baseline"/>
        <w:rPr>
          <w:rFonts w:ascii="Times New Roman" w:eastAsia="Times New Roman" w:hAnsi="Times New Roman"/>
          <w:sz w:val="28"/>
          <w:szCs w:val="28"/>
        </w:rPr>
      </w:pPr>
      <w:r w:rsidRPr="003B310E">
        <w:rPr>
          <w:rFonts w:ascii="Times New Roman" w:eastAsia="Times New Roman" w:hAnsi="Times New Roman"/>
          <w:sz w:val="28"/>
          <w:szCs w:val="28"/>
        </w:rPr>
        <w:t xml:space="preserve">Основными задачами совершенствования и развития коммунального комплекса </w:t>
      </w:r>
      <w:r w:rsidR="00567FD2">
        <w:rPr>
          <w:rFonts w:ascii="Times New Roman" w:eastAsia="Times New Roman" w:hAnsi="Times New Roman"/>
          <w:sz w:val="28"/>
          <w:szCs w:val="28"/>
        </w:rPr>
        <w:t>Горьковского</w:t>
      </w:r>
      <w:r w:rsidRPr="003B310E">
        <w:rPr>
          <w:rFonts w:ascii="Times New Roman" w:eastAsia="Times New Roman" w:hAnsi="Times New Roman"/>
          <w:sz w:val="28"/>
          <w:szCs w:val="28"/>
        </w:rPr>
        <w:t xml:space="preserve"> сельского поселения являются:</w:t>
      </w:r>
    </w:p>
    <w:p w:rsidR="00195904" w:rsidRPr="003B310E" w:rsidRDefault="00195904" w:rsidP="00195904">
      <w:pPr>
        <w:shd w:val="clear" w:color="auto" w:fill="F7F7F7"/>
        <w:spacing w:before="168" w:after="168"/>
        <w:jc w:val="both"/>
        <w:textAlignment w:val="baseline"/>
        <w:rPr>
          <w:rFonts w:ascii="Times New Roman" w:eastAsia="Times New Roman" w:hAnsi="Times New Roman"/>
          <w:sz w:val="28"/>
          <w:szCs w:val="28"/>
        </w:rPr>
      </w:pPr>
      <w:r w:rsidRPr="003B310E">
        <w:rPr>
          <w:rFonts w:ascii="Times New Roman" w:hAnsi="Times New Roman"/>
          <w:sz w:val="28"/>
          <w:szCs w:val="28"/>
        </w:rPr>
        <w:t>1.Модернизация системы коммунальной инфраструктуры муниципального образования Горьковский сельсовет Новоорского района Оренбургской области;</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2. Повышение качества предоставляемых коммунальных услуг потребителям.</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3.Улучшение состояния окружающей среды, экологическая безопасность развития территории, создание благоприятных условий для проживания населения муниципального образования.</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t xml:space="preserve">Характеристика основных мероприятий подпрограммы </w:t>
      </w:r>
      <w:r w:rsidRPr="003B310E">
        <w:rPr>
          <w:rFonts w:ascii="Times New Roman" w:eastAsia="Times New Roman" w:hAnsi="Times New Roman"/>
          <w:b/>
          <w:sz w:val="28"/>
          <w:szCs w:val="28"/>
        </w:rPr>
        <w:t xml:space="preserve"> </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Основные мероприятия  подпрограммы: «Мероприятия в области жилищного хозяйства», «Содержание и ремонт водоснабжения и водоотведения в границах поселений», «Организация и проведение мероприятий по благоустройству территорий».</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lastRenderedPageBreak/>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w:t>
      </w:r>
      <w:r w:rsidRPr="003B310E">
        <w:rPr>
          <w:rFonts w:ascii="Times New Roman" w:eastAsia="Times New Roman" w:hAnsi="Times New Roman"/>
          <w:sz w:val="28"/>
          <w:szCs w:val="28"/>
        </w:rPr>
        <w:t>2 336 832,62</w:t>
      </w:r>
      <w:r w:rsidRPr="003B310E">
        <w:rPr>
          <w:rFonts w:ascii="Times New Roman" w:hAnsi="Times New Roman"/>
          <w:sz w:val="28"/>
          <w:szCs w:val="28"/>
        </w:rPr>
        <w:t xml:space="preserve">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852 388,0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2020 год – 409 428,52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–358 338,70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358 338,70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2023 год – 358 338,70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ind w:firstLine="720"/>
        <w:jc w:val="center"/>
        <w:rPr>
          <w:rFonts w:ascii="Times New Roman" w:eastAsia="Times New Roman" w:hAnsi="Times New Roman"/>
          <w:b/>
          <w:sz w:val="28"/>
          <w:szCs w:val="28"/>
        </w:rPr>
      </w:pPr>
    </w:p>
    <w:p w:rsidR="00195904" w:rsidRPr="003B310E" w:rsidRDefault="00195904" w:rsidP="00195904">
      <w:pPr>
        <w:spacing w:line="0" w:lineRule="atLeast"/>
        <w:jc w:val="center"/>
        <w:rPr>
          <w:rFonts w:ascii="Times New Roman" w:eastAsia="Times New Roman" w:hAnsi="Times New Roman"/>
          <w:b/>
          <w:sz w:val="28"/>
          <w:szCs w:val="28"/>
        </w:rPr>
      </w:pPr>
    </w:p>
    <w:p w:rsidR="00195904" w:rsidRPr="003B310E" w:rsidRDefault="00195904" w:rsidP="00195904">
      <w:pPr>
        <w:spacing w:line="0" w:lineRule="atLeast"/>
        <w:jc w:val="both"/>
        <w:rPr>
          <w:rFonts w:ascii="Times New Roman" w:hAnsi="Times New Roman"/>
          <w:b/>
          <w:sz w:val="28"/>
          <w:szCs w:val="28"/>
        </w:rPr>
      </w:pPr>
      <w:r w:rsidRPr="003B310E">
        <w:rPr>
          <w:rFonts w:ascii="Times New Roman" w:eastAsia="Times New Roman" w:hAnsi="Times New Roman"/>
          <w:b/>
          <w:sz w:val="28"/>
          <w:szCs w:val="28"/>
        </w:rPr>
        <w:t xml:space="preserve"> </w:t>
      </w:r>
      <w:r w:rsidRPr="003B310E">
        <w:rPr>
          <w:rFonts w:ascii="Times New Roman" w:hAnsi="Times New Roman"/>
          <w:sz w:val="28"/>
          <w:szCs w:val="28"/>
        </w:rPr>
        <w:t xml:space="preserve"> </w:t>
      </w: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t>Подпрограмма   «Развитие работы с детьми и молодёжью в администрации муниципального образования»</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7019"/>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молодёжи в экономическую, культурную и политическую жизнь современной России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195904">
            <w:pPr>
              <w:pStyle w:val="aa"/>
              <w:numPr>
                <w:ilvl w:val="0"/>
                <w:numId w:val="25"/>
              </w:numPr>
              <w:ind w:left="2" w:firstLine="313"/>
              <w:jc w:val="both"/>
              <w:rPr>
                <w:sz w:val="28"/>
                <w:szCs w:val="28"/>
              </w:rPr>
            </w:pPr>
            <w:r w:rsidRPr="003B310E">
              <w:rPr>
                <w:sz w:val="28"/>
                <w:szCs w:val="28"/>
              </w:rPr>
              <w:t>Создание системы выявления и продвижения инициативной и талантливой молодежи.</w:t>
            </w:r>
          </w:p>
          <w:p w:rsidR="00195904" w:rsidRPr="003B310E" w:rsidRDefault="00195904" w:rsidP="00195904">
            <w:pPr>
              <w:pStyle w:val="aa"/>
              <w:numPr>
                <w:ilvl w:val="0"/>
                <w:numId w:val="25"/>
              </w:numPr>
              <w:ind w:left="2" w:firstLine="313"/>
              <w:jc w:val="both"/>
              <w:rPr>
                <w:sz w:val="28"/>
                <w:szCs w:val="28"/>
              </w:rPr>
            </w:pPr>
            <w:r w:rsidRPr="003B310E">
              <w:rPr>
                <w:sz w:val="28"/>
                <w:szCs w:val="28"/>
              </w:rPr>
              <w:t>Популяризация здорового образа жизни среди молодёжи</w:t>
            </w:r>
          </w:p>
          <w:p w:rsidR="00195904" w:rsidRPr="003B310E" w:rsidRDefault="00195904" w:rsidP="00690059">
            <w:pPr>
              <w:ind w:left="10" w:firstLine="305"/>
              <w:jc w:val="both"/>
              <w:rPr>
                <w:rFonts w:ascii="Times New Roman" w:eastAsia="Times New Roman" w:hAnsi="Times New Roman"/>
                <w:sz w:val="28"/>
                <w:szCs w:val="28"/>
              </w:rPr>
            </w:pPr>
            <w:r w:rsidRPr="003B310E">
              <w:rPr>
                <w:rFonts w:ascii="Times New Roman" w:eastAsia="Times New Roman" w:hAnsi="Times New Roman"/>
                <w:sz w:val="28"/>
                <w:szCs w:val="28"/>
              </w:rPr>
              <w:t>3. Вовлечение молодежи в социальную активную деятельность, развитие детских и молодежных общественных организаций и объединений.</w:t>
            </w:r>
          </w:p>
          <w:p w:rsidR="00195904" w:rsidRPr="003B310E" w:rsidRDefault="00195904" w:rsidP="00690059">
            <w:pPr>
              <w:ind w:left="10" w:firstLine="305"/>
              <w:jc w:val="both"/>
              <w:rPr>
                <w:rFonts w:ascii="Times New Roman" w:eastAsia="Times New Roman" w:hAnsi="Times New Roman"/>
                <w:sz w:val="28"/>
                <w:szCs w:val="28"/>
              </w:rPr>
            </w:pPr>
            <w:r w:rsidRPr="003B310E">
              <w:rPr>
                <w:rFonts w:ascii="Times New Roman" w:eastAsia="Times New Roman" w:hAnsi="Times New Roman"/>
                <w:sz w:val="28"/>
                <w:szCs w:val="28"/>
              </w:rPr>
              <w:t>4. Формирование механизмов поддержки и реабилитации детей и молодежи, находящейся в трудной жизненной ситуации.</w:t>
            </w:r>
          </w:p>
          <w:p w:rsidR="00195904" w:rsidRPr="003B310E" w:rsidRDefault="00195904" w:rsidP="00690059">
            <w:pPr>
              <w:ind w:firstLine="305"/>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5. Создание условий для развития гражданско-, военно-патриотических качеств молодежи; </w:t>
            </w:r>
            <w:r w:rsidRPr="003B310E">
              <w:rPr>
                <w:rFonts w:ascii="Times New Roman" w:eastAsia="Times New Roman" w:hAnsi="Times New Roman"/>
                <w:sz w:val="28"/>
                <w:szCs w:val="28"/>
              </w:rPr>
              <w:lastRenderedPageBreak/>
              <w:t xml:space="preserve">формирование </w:t>
            </w:r>
            <w:r w:rsidRPr="003B310E">
              <w:rPr>
                <w:rFonts w:ascii="Times New Roman" w:eastAsia="Times New Roman" w:hAnsi="Times New Roman"/>
                <w:bCs/>
                <w:color w:val="000000"/>
                <w:sz w:val="28"/>
                <w:szCs w:val="28"/>
              </w:rPr>
              <w:t>политико-правовой культуры молодых людей  и  повышение качества подготовки  допризывной молодежи</w:t>
            </w:r>
            <w:r w:rsidRPr="003B310E">
              <w:rPr>
                <w:rFonts w:ascii="Times New Roman" w:eastAsia="Times New Roman" w:hAnsi="Times New Roman"/>
                <w:sz w:val="28"/>
                <w:szCs w:val="28"/>
              </w:rPr>
              <w:t>.</w:t>
            </w:r>
          </w:p>
          <w:p w:rsidR="00195904" w:rsidRPr="003B310E" w:rsidRDefault="00195904" w:rsidP="00690059">
            <w:pPr>
              <w:spacing w:line="0" w:lineRule="atLeast"/>
              <w:rPr>
                <w:rFonts w:ascii="Times New Roman" w:eastAsia="Times New Roman" w:hAnsi="Times New Roman"/>
                <w:b/>
                <w:color w:val="000000"/>
                <w:sz w:val="28"/>
                <w:szCs w:val="28"/>
              </w:rPr>
            </w:pPr>
            <w:r w:rsidRPr="003B310E">
              <w:rPr>
                <w:rFonts w:ascii="Times New Roman" w:eastAsia="Times New Roman" w:hAnsi="Times New Roman"/>
                <w:sz w:val="28"/>
                <w:szCs w:val="28"/>
              </w:rPr>
              <w:t>6. Решение вопросов занятости молодёжи, профессионального самоопределения, организация досуга.</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lastRenderedPageBreak/>
              <w:t>Приоритетные проекты (программы), реализуемые в рамках подпрограммы</w:t>
            </w:r>
          </w:p>
        </w:tc>
        <w:tc>
          <w:tcPr>
            <w:tcW w:w="7360" w:type="dxa"/>
          </w:tcPr>
          <w:p w:rsidR="00195904" w:rsidRPr="003B310E" w:rsidRDefault="00195904" w:rsidP="00690059">
            <w:pPr>
              <w:pStyle w:val="aa"/>
              <w:tabs>
                <w:tab w:val="left" w:pos="0"/>
              </w:tabs>
              <w:ind w:left="2"/>
              <w:jc w:val="both"/>
              <w:rPr>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Показатели (индикаторы) подпрограммы</w:t>
            </w:r>
          </w:p>
        </w:tc>
        <w:tc>
          <w:tcPr>
            <w:tcW w:w="7360" w:type="dxa"/>
          </w:tcPr>
          <w:p w:rsidR="00195904" w:rsidRPr="002D6C1D" w:rsidRDefault="00195904" w:rsidP="00690059">
            <w:pPr>
              <w:pStyle w:val="aa"/>
              <w:tabs>
                <w:tab w:val="left" w:pos="0"/>
              </w:tabs>
              <w:ind w:left="2"/>
              <w:jc w:val="both"/>
              <w:rPr>
                <w:rFonts w:ascii="Times New Roman" w:hAnsi="Times New Roman"/>
                <w:sz w:val="28"/>
                <w:szCs w:val="28"/>
              </w:rPr>
            </w:pPr>
            <w:r w:rsidRPr="002D6C1D">
              <w:rPr>
                <w:rFonts w:ascii="Times New Roman" w:hAnsi="Times New Roman"/>
                <w:sz w:val="28"/>
                <w:szCs w:val="28"/>
              </w:rPr>
              <w:t xml:space="preserve">-повышение эффективности системы по формированию духовных и гражданских ценностей, обеспечивающих социальную активность, самоопределение и полноценную самореализацию молодежи, увеличение участия молодежи в политической, культурной, социальной жизнедеятельности поселения; </w:t>
            </w:r>
          </w:p>
          <w:p w:rsidR="00195904" w:rsidRPr="002D6C1D" w:rsidRDefault="00195904" w:rsidP="00690059">
            <w:pPr>
              <w:pStyle w:val="aa"/>
              <w:tabs>
                <w:tab w:val="left" w:pos="0"/>
              </w:tabs>
              <w:ind w:left="2"/>
              <w:jc w:val="both"/>
              <w:rPr>
                <w:rFonts w:ascii="Times New Roman" w:hAnsi="Times New Roman"/>
                <w:sz w:val="28"/>
                <w:szCs w:val="28"/>
              </w:rPr>
            </w:pPr>
            <w:r w:rsidRPr="002D6C1D">
              <w:rPr>
                <w:rFonts w:ascii="Times New Roman" w:hAnsi="Times New Roman"/>
                <w:sz w:val="28"/>
                <w:szCs w:val="28"/>
              </w:rPr>
              <w:t xml:space="preserve">- повышение качества поддержки профессионального становления и роста, деловой активности молодежи, увеличение участия молодежи в предпринимательской и трудовой деятельности, расширение поля профессионального самоопределения и трудовой самореализации молодежи; </w:t>
            </w:r>
          </w:p>
          <w:p w:rsidR="00195904" w:rsidRPr="002D6C1D" w:rsidRDefault="00195904" w:rsidP="00690059">
            <w:pPr>
              <w:pStyle w:val="aa"/>
              <w:tabs>
                <w:tab w:val="left" w:pos="0"/>
              </w:tabs>
              <w:ind w:left="2"/>
              <w:jc w:val="both"/>
              <w:rPr>
                <w:rFonts w:ascii="Times New Roman" w:hAnsi="Times New Roman"/>
                <w:sz w:val="28"/>
                <w:szCs w:val="28"/>
              </w:rPr>
            </w:pPr>
            <w:r w:rsidRPr="002D6C1D">
              <w:rPr>
                <w:rFonts w:ascii="Times New Roman" w:hAnsi="Times New Roman"/>
                <w:sz w:val="28"/>
                <w:szCs w:val="28"/>
              </w:rPr>
              <w:t>- создание условий для формирования благоприятной для социального и личностного развития молодежи социальной среды, стимулирующей увеличение участия молодежи в рекреативной</w:t>
            </w:r>
            <w:r w:rsidRPr="002D6C1D">
              <w:rPr>
                <w:rFonts w:ascii="Times New Roman" w:hAnsi="Times New Roman"/>
                <w:color w:val="FF0000"/>
                <w:sz w:val="28"/>
                <w:szCs w:val="28"/>
              </w:rPr>
              <w:t>,</w:t>
            </w:r>
            <w:r w:rsidRPr="002D6C1D">
              <w:rPr>
                <w:rFonts w:ascii="Times New Roman" w:hAnsi="Times New Roman"/>
                <w:sz w:val="28"/>
                <w:szCs w:val="28"/>
              </w:rPr>
              <w:t xml:space="preserve"> спортивной деятельности;</w:t>
            </w:r>
          </w:p>
          <w:p w:rsidR="00195904" w:rsidRPr="002D6C1D" w:rsidRDefault="00195904" w:rsidP="00690059">
            <w:pPr>
              <w:pStyle w:val="aa"/>
              <w:tabs>
                <w:tab w:val="left" w:pos="0"/>
              </w:tabs>
              <w:ind w:left="2"/>
              <w:jc w:val="both"/>
              <w:rPr>
                <w:rFonts w:ascii="Times New Roman" w:hAnsi="Times New Roman"/>
                <w:sz w:val="28"/>
                <w:szCs w:val="28"/>
              </w:rPr>
            </w:pPr>
            <w:r w:rsidRPr="002D6C1D">
              <w:rPr>
                <w:rFonts w:ascii="Times New Roman" w:hAnsi="Times New Roman"/>
                <w:sz w:val="28"/>
                <w:szCs w:val="28"/>
              </w:rPr>
              <w:t xml:space="preserve"> - Снижение уровня безнадзорности среди детей и подростков;</w:t>
            </w:r>
          </w:p>
          <w:p w:rsidR="00195904" w:rsidRPr="002D6C1D" w:rsidRDefault="00195904" w:rsidP="00690059">
            <w:pPr>
              <w:pStyle w:val="aa"/>
              <w:tabs>
                <w:tab w:val="left" w:pos="0"/>
              </w:tabs>
              <w:ind w:left="2"/>
              <w:jc w:val="both"/>
              <w:rPr>
                <w:rFonts w:ascii="Times New Roman" w:hAnsi="Times New Roman"/>
                <w:sz w:val="28"/>
                <w:szCs w:val="28"/>
              </w:rPr>
            </w:pPr>
            <w:r w:rsidRPr="002D6C1D">
              <w:rPr>
                <w:rFonts w:ascii="Times New Roman" w:hAnsi="Times New Roman"/>
                <w:sz w:val="28"/>
                <w:szCs w:val="28"/>
              </w:rPr>
              <w:t xml:space="preserve"> - Увеличение доли молодых людей ведущих здоровый образ жизни;</w:t>
            </w:r>
          </w:p>
          <w:p w:rsidR="00195904" w:rsidRPr="002D6C1D" w:rsidRDefault="00195904" w:rsidP="00690059">
            <w:pPr>
              <w:spacing w:line="0" w:lineRule="atLeast"/>
              <w:jc w:val="both"/>
              <w:rPr>
                <w:rFonts w:ascii="Times New Roman" w:eastAsia="Times New Roman" w:hAnsi="Times New Roman"/>
                <w:sz w:val="28"/>
                <w:szCs w:val="28"/>
              </w:rPr>
            </w:pPr>
            <w:r w:rsidRPr="002D6C1D">
              <w:rPr>
                <w:rFonts w:ascii="Times New Roman" w:eastAsia="Times New Roman" w:hAnsi="Times New Roman"/>
                <w:sz w:val="28"/>
                <w:szCs w:val="28"/>
              </w:rPr>
              <w:t xml:space="preserve"> - Сокращение доли подростков, состоящих на учёте в комиссии по делам несовершеннолетних.</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Сроки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105 000,00руб.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21 000,0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2020 год – 21,000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–21,000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21,000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2023 год – 21,000 руб.; </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Объемы финансирования Подпрограммы подлежат ежегодному уточнению при формировании местного </w:t>
            </w:r>
            <w:r w:rsidRPr="003B310E">
              <w:rPr>
                <w:rFonts w:ascii="Times New Roman" w:eastAsia="Times New Roman" w:hAnsi="Times New Roman"/>
                <w:sz w:val="28"/>
                <w:szCs w:val="28"/>
              </w:rPr>
              <w:lastRenderedPageBreak/>
              <w:t>бюджета на очередной финансовый год и плановый период.</w:t>
            </w:r>
          </w:p>
        </w:tc>
      </w:tr>
      <w:tr w:rsidR="00195904" w:rsidRPr="002D6C1D" w:rsidTr="00690059">
        <w:tc>
          <w:tcPr>
            <w:tcW w:w="2988" w:type="dxa"/>
          </w:tcPr>
          <w:p w:rsidR="00195904" w:rsidRPr="002D6C1D" w:rsidRDefault="00195904" w:rsidP="00690059">
            <w:pPr>
              <w:spacing w:line="0" w:lineRule="atLeast"/>
              <w:jc w:val="center"/>
              <w:rPr>
                <w:rFonts w:ascii="Times New Roman" w:eastAsia="Times New Roman" w:hAnsi="Times New Roman"/>
                <w:sz w:val="28"/>
                <w:szCs w:val="28"/>
              </w:rPr>
            </w:pPr>
            <w:r w:rsidRPr="002D6C1D">
              <w:rPr>
                <w:rFonts w:ascii="Times New Roman" w:eastAsia="Times New Roman" w:hAnsi="Times New Roman"/>
                <w:sz w:val="28"/>
                <w:szCs w:val="28"/>
              </w:rPr>
              <w:lastRenderedPageBreak/>
              <w:t>Ожидаемые результаты реализации подпрограммы</w:t>
            </w:r>
          </w:p>
        </w:tc>
        <w:tc>
          <w:tcPr>
            <w:tcW w:w="7360" w:type="dxa"/>
          </w:tcPr>
          <w:p w:rsidR="00195904" w:rsidRPr="002D6C1D" w:rsidRDefault="00195904" w:rsidP="00690059">
            <w:pPr>
              <w:pStyle w:val="aa"/>
              <w:autoSpaceDE w:val="0"/>
              <w:autoSpaceDN w:val="0"/>
              <w:adjustRightInd w:val="0"/>
              <w:ind w:left="0"/>
              <w:jc w:val="both"/>
              <w:rPr>
                <w:rFonts w:ascii="Times New Roman" w:hAnsi="Times New Roman"/>
                <w:color w:val="000000"/>
                <w:sz w:val="28"/>
                <w:szCs w:val="28"/>
              </w:rPr>
            </w:pPr>
            <w:r w:rsidRPr="002D6C1D">
              <w:rPr>
                <w:rFonts w:ascii="Times New Roman" w:hAnsi="Times New Roman"/>
                <w:color w:val="000000"/>
                <w:sz w:val="28"/>
                <w:szCs w:val="28"/>
              </w:rPr>
              <w:t xml:space="preserve">- осуществление планомерного социального, культурного, духовного и физического воспитания, образования и развития  детей и молодежи; </w:t>
            </w:r>
          </w:p>
          <w:p w:rsidR="00195904" w:rsidRPr="002D6C1D" w:rsidRDefault="00195904" w:rsidP="00690059">
            <w:pPr>
              <w:pStyle w:val="aa"/>
              <w:autoSpaceDE w:val="0"/>
              <w:autoSpaceDN w:val="0"/>
              <w:adjustRightInd w:val="0"/>
              <w:ind w:left="0"/>
              <w:jc w:val="both"/>
              <w:rPr>
                <w:rFonts w:ascii="Times New Roman" w:hAnsi="Times New Roman"/>
                <w:color w:val="000000"/>
                <w:sz w:val="28"/>
                <w:szCs w:val="28"/>
              </w:rPr>
            </w:pPr>
            <w:r w:rsidRPr="002D6C1D">
              <w:rPr>
                <w:rFonts w:ascii="Times New Roman" w:hAnsi="Times New Roman"/>
                <w:color w:val="000000"/>
                <w:sz w:val="28"/>
                <w:szCs w:val="28"/>
              </w:rPr>
              <w:t xml:space="preserve"> - вовлечение молодежи в социально-экономическую, политическую и культурную жизнь  </w:t>
            </w:r>
          </w:p>
          <w:p w:rsidR="00195904" w:rsidRPr="002D6C1D" w:rsidRDefault="00195904" w:rsidP="00690059">
            <w:pPr>
              <w:pStyle w:val="aa"/>
              <w:autoSpaceDE w:val="0"/>
              <w:autoSpaceDN w:val="0"/>
              <w:adjustRightInd w:val="0"/>
              <w:ind w:left="0"/>
              <w:jc w:val="both"/>
              <w:rPr>
                <w:rFonts w:ascii="Times New Roman" w:hAnsi="Times New Roman"/>
                <w:color w:val="000000"/>
                <w:sz w:val="28"/>
                <w:szCs w:val="28"/>
              </w:rPr>
            </w:pPr>
            <w:r w:rsidRPr="002D6C1D">
              <w:rPr>
                <w:rFonts w:ascii="Times New Roman" w:hAnsi="Times New Roman"/>
                <w:color w:val="000000"/>
                <w:sz w:val="28"/>
                <w:szCs w:val="28"/>
              </w:rPr>
              <w:t xml:space="preserve"> - выявить одаренную молодежь, широко привлекать ее к занятиям в творческих коллективах и объединениях; </w:t>
            </w:r>
          </w:p>
          <w:p w:rsidR="00195904" w:rsidRPr="002D6C1D" w:rsidRDefault="00195904" w:rsidP="00690059">
            <w:pPr>
              <w:pStyle w:val="aa"/>
              <w:autoSpaceDE w:val="0"/>
              <w:autoSpaceDN w:val="0"/>
              <w:adjustRightInd w:val="0"/>
              <w:ind w:left="0"/>
              <w:jc w:val="both"/>
              <w:rPr>
                <w:rFonts w:ascii="Times New Roman" w:hAnsi="Times New Roman"/>
                <w:color w:val="000000"/>
                <w:sz w:val="28"/>
                <w:szCs w:val="28"/>
              </w:rPr>
            </w:pPr>
            <w:r w:rsidRPr="002D6C1D">
              <w:rPr>
                <w:rFonts w:ascii="Times New Roman" w:hAnsi="Times New Roman"/>
                <w:color w:val="000000"/>
                <w:sz w:val="28"/>
                <w:szCs w:val="28"/>
              </w:rPr>
              <w:t xml:space="preserve"> - в период летних каникул создать детские площадки и оздоровительные лагеря организованного досуга для  детей  и подростков в населенных пунктах поселения; </w:t>
            </w:r>
          </w:p>
          <w:p w:rsidR="00195904" w:rsidRPr="002D6C1D" w:rsidRDefault="00195904" w:rsidP="00690059">
            <w:pPr>
              <w:pStyle w:val="aa"/>
              <w:autoSpaceDE w:val="0"/>
              <w:autoSpaceDN w:val="0"/>
              <w:adjustRightInd w:val="0"/>
              <w:ind w:left="0"/>
              <w:jc w:val="both"/>
              <w:rPr>
                <w:rFonts w:ascii="Times New Roman" w:hAnsi="Times New Roman"/>
                <w:color w:val="000000"/>
                <w:sz w:val="28"/>
                <w:szCs w:val="28"/>
              </w:rPr>
            </w:pPr>
            <w:r w:rsidRPr="002D6C1D">
              <w:rPr>
                <w:rFonts w:ascii="Times New Roman" w:hAnsi="Times New Roman"/>
                <w:color w:val="000000"/>
                <w:sz w:val="28"/>
                <w:szCs w:val="28"/>
              </w:rPr>
              <w:t xml:space="preserve"> - снизить уровень безработицы путем обеспечения вторичной и сезонной занятости молодежи, в том числе трудоустроенных, в период летних каникул на общественно-полезных работах; </w:t>
            </w:r>
          </w:p>
          <w:p w:rsidR="00195904" w:rsidRPr="002D6C1D" w:rsidRDefault="00195904" w:rsidP="00690059">
            <w:pPr>
              <w:pStyle w:val="aa"/>
              <w:autoSpaceDE w:val="0"/>
              <w:autoSpaceDN w:val="0"/>
              <w:adjustRightInd w:val="0"/>
              <w:ind w:left="0"/>
              <w:jc w:val="both"/>
              <w:rPr>
                <w:rFonts w:ascii="Times New Roman" w:hAnsi="Times New Roman"/>
                <w:color w:val="000000"/>
                <w:sz w:val="28"/>
                <w:szCs w:val="28"/>
              </w:rPr>
            </w:pPr>
            <w:r w:rsidRPr="002D6C1D">
              <w:rPr>
                <w:rFonts w:ascii="Times New Roman" w:hAnsi="Times New Roman"/>
                <w:color w:val="000000"/>
                <w:sz w:val="28"/>
                <w:szCs w:val="28"/>
              </w:rPr>
              <w:t xml:space="preserve"> - формирование стойкого противодействия наркотикам в среде </w:t>
            </w:r>
          </w:p>
          <w:p w:rsidR="00195904" w:rsidRPr="002D6C1D" w:rsidRDefault="00195904" w:rsidP="00690059">
            <w:pPr>
              <w:autoSpaceDE w:val="0"/>
              <w:autoSpaceDN w:val="0"/>
              <w:adjustRightInd w:val="0"/>
              <w:jc w:val="both"/>
              <w:rPr>
                <w:rFonts w:ascii="Times New Roman" w:eastAsia="Times New Roman" w:hAnsi="Times New Roman"/>
                <w:color w:val="000000"/>
                <w:sz w:val="28"/>
                <w:szCs w:val="28"/>
              </w:rPr>
            </w:pPr>
            <w:r w:rsidRPr="002D6C1D">
              <w:rPr>
                <w:rFonts w:ascii="Times New Roman" w:eastAsia="Times New Roman" w:hAnsi="Times New Roman"/>
                <w:color w:val="000000"/>
                <w:sz w:val="28"/>
                <w:szCs w:val="28"/>
              </w:rPr>
              <w:t xml:space="preserve">молодежи и несовершеннолетних, в том числе путем привлечения добровольцев (волонтеров) по пропаганде здорового образа жизни из числа </w:t>
            </w:r>
          </w:p>
          <w:p w:rsidR="00195904" w:rsidRPr="002D6C1D" w:rsidRDefault="00195904" w:rsidP="00690059">
            <w:pPr>
              <w:autoSpaceDE w:val="0"/>
              <w:autoSpaceDN w:val="0"/>
              <w:adjustRightInd w:val="0"/>
              <w:jc w:val="both"/>
              <w:rPr>
                <w:rFonts w:ascii="Times New Roman" w:eastAsia="Times New Roman" w:hAnsi="Times New Roman"/>
                <w:color w:val="000000"/>
                <w:sz w:val="28"/>
                <w:szCs w:val="28"/>
              </w:rPr>
            </w:pPr>
            <w:r w:rsidRPr="002D6C1D">
              <w:rPr>
                <w:rFonts w:ascii="Times New Roman" w:eastAsia="Times New Roman" w:hAnsi="Times New Roman"/>
                <w:color w:val="000000"/>
                <w:sz w:val="28"/>
                <w:szCs w:val="28"/>
              </w:rPr>
              <w:t xml:space="preserve">подростков и молодежи; </w:t>
            </w:r>
          </w:p>
          <w:p w:rsidR="00195904" w:rsidRPr="002D6C1D" w:rsidRDefault="00195904" w:rsidP="00690059">
            <w:pPr>
              <w:pStyle w:val="aa"/>
              <w:autoSpaceDE w:val="0"/>
              <w:autoSpaceDN w:val="0"/>
              <w:adjustRightInd w:val="0"/>
              <w:ind w:left="0"/>
              <w:jc w:val="both"/>
              <w:rPr>
                <w:rFonts w:ascii="Times New Roman" w:hAnsi="Times New Roman"/>
                <w:color w:val="000000"/>
                <w:sz w:val="28"/>
                <w:szCs w:val="28"/>
              </w:rPr>
            </w:pPr>
            <w:r w:rsidRPr="002D6C1D">
              <w:rPr>
                <w:rFonts w:ascii="Times New Roman" w:hAnsi="Times New Roman"/>
                <w:color w:val="000000"/>
                <w:sz w:val="28"/>
                <w:szCs w:val="28"/>
              </w:rPr>
              <w:t xml:space="preserve"> - содействовать формированию у молодёжи  эстетических ценностей и желания участвовать в культурной жизни общества; </w:t>
            </w:r>
          </w:p>
          <w:p w:rsidR="00195904" w:rsidRPr="002D6C1D" w:rsidRDefault="00195904" w:rsidP="00690059">
            <w:pPr>
              <w:pStyle w:val="aa"/>
              <w:autoSpaceDE w:val="0"/>
              <w:autoSpaceDN w:val="0"/>
              <w:adjustRightInd w:val="0"/>
              <w:ind w:left="0"/>
              <w:jc w:val="both"/>
              <w:rPr>
                <w:rFonts w:ascii="Times New Roman" w:hAnsi="Times New Roman"/>
                <w:color w:val="000000"/>
                <w:sz w:val="28"/>
                <w:szCs w:val="28"/>
              </w:rPr>
            </w:pPr>
            <w:r w:rsidRPr="002D6C1D">
              <w:rPr>
                <w:rFonts w:ascii="Times New Roman" w:hAnsi="Times New Roman"/>
                <w:color w:val="000000"/>
                <w:sz w:val="28"/>
                <w:szCs w:val="28"/>
              </w:rPr>
              <w:t xml:space="preserve"> - использовать инновационный потенциал молодежи в интересах Муниципального образования Горьковский сельсовет и общественного развития;</w:t>
            </w:r>
          </w:p>
          <w:p w:rsidR="00195904" w:rsidRPr="002D6C1D" w:rsidRDefault="00195904" w:rsidP="00690059">
            <w:pPr>
              <w:pStyle w:val="aa"/>
              <w:autoSpaceDE w:val="0"/>
              <w:autoSpaceDN w:val="0"/>
              <w:adjustRightInd w:val="0"/>
              <w:ind w:left="0"/>
              <w:jc w:val="both"/>
              <w:rPr>
                <w:rFonts w:ascii="Times New Roman" w:hAnsi="Times New Roman"/>
                <w:sz w:val="28"/>
                <w:szCs w:val="28"/>
              </w:rPr>
            </w:pPr>
            <w:r w:rsidRPr="002D6C1D">
              <w:rPr>
                <w:rFonts w:ascii="Times New Roman" w:hAnsi="Times New Roman"/>
                <w:sz w:val="28"/>
                <w:szCs w:val="28"/>
              </w:rPr>
              <w:t xml:space="preserve"> - содействовать повышению уровня профессионального мастерства и квалификации работников сферы молодёжной политики. </w:t>
            </w:r>
          </w:p>
          <w:p w:rsidR="00195904" w:rsidRPr="002D6C1D" w:rsidRDefault="00195904" w:rsidP="00690059">
            <w:pPr>
              <w:spacing w:line="0" w:lineRule="atLeast"/>
              <w:jc w:val="both"/>
              <w:rPr>
                <w:rFonts w:ascii="Times New Roman" w:eastAsia="Times New Roman" w:hAnsi="Times New Roman"/>
                <w:sz w:val="28"/>
                <w:szCs w:val="28"/>
              </w:rPr>
            </w:pPr>
          </w:p>
        </w:tc>
      </w:tr>
    </w:tbl>
    <w:p w:rsidR="00195904" w:rsidRPr="002D6C1D"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Подпрограмма ориентирована на межотраслевой подход к решению всего комплекса проблем молодых граждан, проживающих на территории  Муниципального образования Горьковский сельсовет. Разработка Подпрограммы обусловлена необходимостью формирования  условий для поддержки, самореализации и гражданского становления молодых жителей Муниципального образования Горьковский сельсовет. </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Подпрограмма носит комплексный характер и обеспечивает  системную последовательность мер направленных на создание правовых, организационных, социально-экономических, культурных, информационных условий для гражданского становления, социальной адаптации и интеграции детей и </w:t>
      </w:r>
      <w:r w:rsidRPr="003B310E">
        <w:rPr>
          <w:rFonts w:ascii="Times New Roman" w:hAnsi="Times New Roman"/>
          <w:sz w:val="28"/>
          <w:szCs w:val="28"/>
        </w:rPr>
        <w:lastRenderedPageBreak/>
        <w:t>молодёжи в экономическую, культурную и политическую жизнь современной России.</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От позиции молодежи в общественно-политической жизни, ее стабильности и активности будет зависеть темп продвижения России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p>
    <w:p w:rsidR="00195904" w:rsidRPr="003B310E" w:rsidRDefault="00195904" w:rsidP="00195904">
      <w:pPr>
        <w:jc w:val="both"/>
        <w:rPr>
          <w:rFonts w:ascii="Times New Roman" w:hAnsi="Times New Roman"/>
          <w:b/>
          <w:color w:val="000000"/>
          <w:sz w:val="28"/>
          <w:szCs w:val="28"/>
        </w:rPr>
      </w:pPr>
      <w:r w:rsidRPr="003B310E">
        <w:rPr>
          <w:rFonts w:ascii="Times New Roman" w:hAnsi="Times New Roman"/>
          <w:b/>
          <w:color w:val="000000"/>
          <w:sz w:val="28"/>
          <w:szCs w:val="28"/>
        </w:rPr>
        <w:t xml:space="preserve">        </w:t>
      </w:r>
      <w:r w:rsidRPr="003B310E">
        <w:rPr>
          <w:rFonts w:ascii="Times New Roman" w:hAnsi="Times New Roman"/>
          <w:color w:val="000000"/>
          <w:sz w:val="28"/>
          <w:szCs w:val="28"/>
        </w:rPr>
        <w:t>Решение долгосрочных задач невозможно без конструктивного взаимодействия между поколениями. Потенциал каждого молодого человека, его способности, убеждения и активная жизненная позиция являются залогом развития поселения. Именно молодежь является наиболее перспективным объектом государственных инвестиций, поэтому проблема общественно-политического, социально-экономического и духовно-культурного развития молодежи является одной из наиболее приоритетных задач развития поселения.</w:t>
      </w:r>
    </w:p>
    <w:p w:rsidR="00195904" w:rsidRPr="003B310E" w:rsidRDefault="00195904" w:rsidP="00195904">
      <w:pPr>
        <w:tabs>
          <w:tab w:val="num" w:pos="720"/>
          <w:tab w:val="left" w:pos="900"/>
        </w:tabs>
        <w:spacing w:before="40" w:line="230" w:lineRule="auto"/>
        <w:jc w:val="both"/>
        <w:rPr>
          <w:rFonts w:ascii="Times New Roman" w:hAnsi="Times New Roman"/>
          <w:color w:val="000000"/>
          <w:sz w:val="28"/>
          <w:szCs w:val="28"/>
        </w:rPr>
      </w:pPr>
      <w:r w:rsidRPr="003B310E">
        <w:rPr>
          <w:rFonts w:ascii="Times New Roman" w:hAnsi="Times New Roman"/>
          <w:color w:val="000000"/>
          <w:sz w:val="28"/>
          <w:szCs w:val="28"/>
        </w:rPr>
        <w:tab/>
        <w:t xml:space="preserve">Значительная часть молодых людей в настоящее время задумываются об актуальных вопросах молодежи, о перспективах на будущее. </w:t>
      </w:r>
    </w:p>
    <w:p w:rsidR="00195904" w:rsidRPr="003B310E" w:rsidRDefault="00195904" w:rsidP="00195904">
      <w:pPr>
        <w:tabs>
          <w:tab w:val="num" w:pos="720"/>
          <w:tab w:val="left" w:pos="900"/>
        </w:tabs>
        <w:spacing w:before="40" w:line="230" w:lineRule="auto"/>
        <w:ind w:firstLine="540"/>
        <w:jc w:val="both"/>
        <w:rPr>
          <w:rFonts w:ascii="Times New Roman" w:hAnsi="Times New Roman"/>
          <w:color w:val="000000"/>
          <w:sz w:val="28"/>
          <w:szCs w:val="28"/>
        </w:rPr>
      </w:pPr>
      <w:r w:rsidRPr="003B310E">
        <w:rPr>
          <w:rFonts w:ascii="Times New Roman" w:hAnsi="Times New Roman"/>
          <w:color w:val="000000"/>
          <w:sz w:val="28"/>
          <w:szCs w:val="28"/>
        </w:rPr>
        <w:t xml:space="preserve">Но необходимо отметить тот факт, что молодежь в поселениях не достаточно активна. Причиной пассивности молодёжи является  недостаточная осведомлённость о происходящих мероприятиях проводимых в поселении, безынициативность. </w:t>
      </w:r>
    </w:p>
    <w:p w:rsidR="00195904" w:rsidRPr="003B310E" w:rsidRDefault="00195904" w:rsidP="00195904">
      <w:pPr>
        <w:ind w:firstLine="540"/>
        <w:jc w:val="both"/>
        <w:rPr>
          <w:rFonts w:ascii="Times New Roman" w:hAnsi="Times New Roman"/>
          <w:color w:val="000000"/>
          <w:sz w:val="28"/>
          <w:szCs w:val="28"/>
        </w:rPr>
      </w:pPr>
      <w:r w:rsidRPr="003B310E">
        <w:rPr>
          <w:rFonts w:ascii="Times New Roman" w:hAnsi="Times New Roman"/>
          <w:color w:val="000000"/>
          <w:sz w:val="28"/>
          <w:szCs w:val="28"/>
        </w:rPr>
        <w:t>При реализации мероприятий подпрограммы  «</w:t>
      </w:r>
      <w:r w:rsidRPr="003B310E">
        <w:rPr>
          <w:rFonts w:ascii="Times New Roman" w:hAnsi="Times New Roman"/>
          <w:sz w:val="28"/>
          <w:szCs w:val="28"/>
        </w:rPr>
        <w:t>Развитие работы с детьми и молодёжью в администрации муниципального образования»</w:t>
      </w:r>
      <w:r w:rsidRPr="003B310E">
        <w:rPr>
          <w:rFonts w:ascii="Times New Roman" w:hAnsi="Times New Roman"/>
          <w:color w:val="000000"/>
          <w:sz w:val="28"/>
          <w:szCs w:val="28"/>
        </w:rPr>
        <w:t xml:space="preserve"> учтены не только возможности молодежи, но и ее способности, возрастные особенности. </w:t>
      </w:r>
    </w:p>
    <w:p w:rsidR="00195904" w:rsidRPr="003B310E" w:rsidRDefault="00195904" w:rsidP="00195904">
      <w:pPr>
        <w:ind w:firstLine="709"/>
        <w:jc w:val="both"/>
        <w:rPr>
          <w:rFonts w:ascii="Times New Roman" w:hAnsi="Times New Roman"/>
          <w:color w:val="000000"/>
          <w:sz w:val="28"/>
          <w:szCs w:val="28"/>
        </w:rPr>
      </w:pPr>
      <w:r w:rsidRPr="003B310E">
        <w:rPr>
          <w:rFonts w:ascii="Times New Roman" w:hAnsi="Times New Roman"/>
          <w:color w:val="000000"/>
          <w:sz w:val="28"/>
          <w:szCs w:val="28"/>
        </w:rPr>
        <w:t>Молодежь – целевая группа настоящей Программы в возрасте от 14 до 30 лет – неоднородный  объект управления. Содержание, формы и методы предоставления услуг предлагаемые, например, школьникам и молодым специалистам различаются. В связи с этим, программные мероприятия  направлены на модернизацию технологий работы с молодежью, в том числе нормативного, методического и материального обеспечения иной деятельности.</w:t>
      </w:r>
    </w:p>
    <w:p w:rsidR="00195904" w:rsidRPr="003B310E" w:rsidRDefault="00195904" w:rsidP="00195904">
      <w:pPr>
        <w:ind w:firstLine="709"/>
        <w:jc w:val="both"/>
        <w:rPr>
          <w:rFonts w:ascii="Times New Roman" w:hAnsi="Times New Roman"/>
          <w:color w:val="000000"/>
          <w:sz w:val="28"/>
          <w:szCs w:val="28"/>
        </w:rPr>
      </w:pPr>
      <w:r w:rsidRPr="003B310E">
        <w:rPr>
          <w:rFonts w:ascii="Times New Roman" w:hAnsi="Times New Roman"/>
          <w:color w:val="000000"/>
          <w:sz w:val="28"/>
          <w:szCs w:val="28"/>
        </w:rPr>
        <w:t>Программа построена с учетом потребностей молодых граждан, направлена на поддержку позитивных тенденций в становлении и развитии молодого поколения. Каждый молодой житель поселения, опираясь на собственный опыт, знания, достижения, образование, инициативу, желание участвовать в значимых проектах, инициативах должен иметь возможность реализовать свой потенциал.</w:t>
      </w:r>
    </w:p>
    <w:p w:rsidR="00195904" w:rsidRPr="003B310E" w:rsidRDefault="00195904" w:rsidP="00195904">
      <w:pPr>
        <w:ind w:firstLine="709"/>
        <w:jc w:val="both"/>
        <w:rPr>
          <w:rFonts w:ascii="Times New Roman" w:hAnsi="Times New Roman"/>
          <w:color w:val="000000"/>
          <w:sz w:val="28"/>
          <w:szCs w:val="28"/>
        </w:rPr>
      </w:pPr>
      <w:r w:rsidRPr="003B310E">
        <w:rPr>
          <w:rFonts w:ascii="Times New Roman" w:hAnsi="Times New Roman"/>
          <w:color w:val="000000"/>
          <w:sz w:val="28"/>
          <w:szCs w:val="28"/>
        </w:rPr>
        <w:t>Программа разработана с учетом направлений, предлагаемых в основных стратегических документах районного, регионального и федерального уровней.</w:t>
      </w:r>
    </w:p>
    <w:p w:rsidR="00195904" w:rsidRPr="003B310E" w:rsidRDefault="00195904" w:rsidP="00195904">
      <w:pPr>
        <w:spacing w:line="294" w:lineRule="exact"/>
        <w:jc w:val="both"/>
        <w:rPr>
          <w:rFonts w:ascii="Times New Roman" w:hAnsi="Times New Roman"/>
          <w:b/>
          <w:sz w:val="28"/>
          <w:szCs w:val="28"/>
        </w:rPr>
      </w:pPr>
    </w:p>
    <w:p w:rsidR="00195904" w:rsidRPr="003B310E" w:rsidRDefault="00195904" w:rsidP="00195904">
      <w:pPr>
        <w:autoSpaceDE w:val="0"/>
        <w:autoSpaceDN w:val="0"/>
        <w:adjustRightInd w:val="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Целью  Подпрограммы является создание условий для гражданского становления, социальной адаптации и интеграции молодежи в экономическую, культурную и политическую жизнь современной России. Которая может быть достигнута путем решения следующих задач: </w:t>
      </w:r>
    </w:p>
    <w:p w:rsidR="00195904" w:rsidRPr="003B310E" w:rsidRDefault="00195904" w:rsidP="00195904">
      <w:pPr>
        <w:pStyle w:val="aa"/>
        <w:numPr>
          <w:ilvl w:val="0"/>
          <w:numId w:val="29"/>
        </w:numPr>
        <w:jc w:val="both"/>
        <w:rPr>
          <w:sz w:val="28"/>
          <w:szCs w:val="28"/>
        </w:rPr>
      </w:pPr>
      <w:r w:rsidRPr="003B310E">
        <w:rPr>
          <w:sz w:val="28"/>
          <w:szCs w:val="28"/>
        </w:rPr>
        <w:t xml:space="preserve">Создание системы выявления и продвижения инициативной и талантливой молодежи. </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sz w:val="28"/>
          <w:szCs w:val="28"/>
        </w:rPr>
        <w:lastRenderedPageBreak/>
        <w:t>Планируется разработать комплекс мероприятий, направленных на поддержку детского творчества и творчества различных категорий молодежи;  содействие развитию форм творческого самовыражения молодежи.</w:t>
      </w:r>
    </w:p>
    <w:p w:rsidR="00195904" w:rsidRPr="003B310E" w:rsidRDefault="00195904" w:rsidP="00195904">
      <w:pPr>
        <w:pStyle w:val="aa"/>
        <w:numPr>
          <w:ilvl w:val="0"/>
          <w:numId w:val="29"/>
        </w:numPr>
        <w:jc w:val="both"/>
        <w:rPr>
          <w:sz w:val="28"/>
          <w:szCs w:val="28"/>
        </w:rPr>
      </w:pPr>
      <w:r w:rsidRPr="003B310E">
        <w:rPr>
          <w:sz w:val="28"/>
          <w:szCs w:val="28"/>
        </w:rPr>
        <w:t xml:space="preserve">Популяризация здорового образа жизни среди молодежи. </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sz w:val="28"/>
          <w:szCs w:val="28"/>
        </w:rPr>
        <w:t xml:space="preserve">Планируется разработать комплекс мероприятий, направленных на привлекательность ведения молодежью здорового образа жизни, его пропаганду. </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sz w:val="28"/>
          <w:szCs w:val="28"/>
        </w:rPr>
        <w:t xml:space="preserve">Основным механизмом работы  по данному направлению станет разработка системы мероприятий, направленных на профилактику </w:t>
      </w:r>
    </w:p>
    <w:p w:rsidR="00195904" w:rsidRPr="003B310E" w:rsidRDefault="00195904" w:rsidP="00195904">
      <w:pPr>
        <w:pStyle w:val="aa"/>
        <w:numPr>
          <w:ilvl w:val="0"/>
          <w:numId w:val="30"/>
        </w:numPr>
        <w:jc w:val="both"/>
        <w:rPr>
          <w:sz w:val="28"/>
          <w:szCs w:val="28"/>
        </w:rPr>
      </w:pPr>
      <w:r w:rsidRPr="003B310E">
        <w:rPr>
          <w:sz w:val="28"/>
          <w:szCs w:val="28"/>
        </w:rPr>
        <w:t xml:space="preserve">табакокурения, </w:t>
      </w:r>
    </w:p>
    <w:p w:rsidR="00195904" w:rsidRPr="003B310E" w:rsidRDefault="00195904" w:rsidP="00195904">
      <w:pPr>
        <w:pStyle w:val="aa"/>
        <w:numPr>
          <w:ilvl w:val="0"/>
          <w:numId w:val="30"/>
        </w:numPr>
        <w:jc w:val="both"/>
        <w:rPr>
          <w:sz w:val="28"/>
          <w:szCs w:val="28"/>
        </w:rPr>
      </w:pPr>
      <w:r w:rsidRPr="003B310E">
        <w:rPr>
          <w:sz w:val="28"/>
          <w:szCs w:val="28"/>
        </w:rPr>
        <w:t xml:space="preserve">употребления алкогольных напитков, </w:t>
      </w:r>
    </w:p>
    <w:p w:rsidR="00195904" w:rsidRPr="003B310E" w:rsidRDefault="00195904" w:rsidP="00195904">
      <w:pPr>
        <w:pStyle w:val="aa"/>
        <w:numPr>
          <w:ilvl w:val="0"/>
          <w:numId w:val="30"/>
        </w:numPr>
        <w:jc w:val="both"/>
        <w:rPr>
          <w:sz w:val="28"/>
          <w:szCs w:val="28"/>
        </w:rPr>
      </w:pPr>
      <w:r w:rsidRPr="003B310E">
        <w:rPr>
          <w:sz w:val="28"/>
          <w:szCs w:val="28"/>
        </w:rPr>
        <w:t xml:space="preserve">наркотических средств, </w:t>
      </w:r>
    </w:p>
    <w:p w:rsidR="00195904" w:rsidRPr="003B310E" w:rsidRDefault="00195904" w:rsidP="00195904">
      <w:pPr>
        <w:pStyle w:val="aa"/>
        <w:numPr>
          <w:ilvl w:val="0"/>
          <w:numId w:val="30"/>
        </w:numPr>
        <w:jc w:val="both"/>
        <w:rPr>
          <w:sz w:val="28"/>
          <w:szCs w:val="28"/>
        </w:rPr>
      </w:pPr>
      <w:r w:rsidRPr="003B310E">
        <w:rPr>
          <w:sz w:val="28"/>
          <w:szCs w:val="28"/>
        </w:rPr>
        <w:t xml:space="preserve">инфекционных заболеваний; </w:t>
      </w:r>
    </w:p>
    <w:p w:rsidR="00195904" w:rsidRPr="003B310E" w:rsidRDefault="00195904" w:rsidP="00195904">
      <w:pPr>
        <w:pStyle w:val="aa"/>
        <w:numPr>
          <w:ilvl w:val="0"/>
          <w:numId w:val="30"/>
        </w:numPr>
        <w:jc w:val="both"/>
        <w:rPr>
          <w:sz w:val="28"/>
          <w:szCs w:val="28"/>
        </w:rPr>
      </w:pPr>
      <w:r w:rsidRPr="003B310E">
        <w:rPr>
          <w:sz w:val="28"/>
          <w:szCs w:val="28"/>
        </w:rPr>
        <w:t xml:space="preserve">создание условий для занятия молодежью спортом, </w:t>
      </w:r>
    </w:p>
    <w:p w:rsidR="00195904" w:rsidRPr="003B310E" w:rsidRDefault="00195904" w:rsidP="00195904">
      <w:pPr>
        <w:pStyle w:val="aa"/>
        <w:numPr>
          <w:ilvl w:val="0"/>
          <w:numId w:val="30"/>
        </w:numPr>
        <w:jc w:val="both"/>
        <w:rPr>
          <w:sz w:val="28"/>
          <w:szCs w:val="28"/>
        </w:rPr>
      </w:pPr>
      <w:r w:rsidRPr="003B310E">
        <w:rPr>
          <w:sz w:val="28"/>
          <w:szCs w:val="28"/>
        </w:rPr>
        <w:t xml:space="preserve">развитие инфраструктуры; </w:t>
      </w:r>
    </w:p>
    <w:p w:rsidR="00195904" w:rsidRPr="003B310E" w:rsidRDefault="00195904" w:rsidP="00195904">
      <w:pPr>
        <w:pStyle w:val="aa"/>
        <w:numPr>
          <w:ilvl w:val="0"/>
          <w:numId w:val="30"/>
        </w:numPr>
        <w:jc w:val="both"/>
        <w:rPr>
          <w:sz w:val="28"/>
          <w:szCs w:val="28"/>
        </w:rPr>
      </w:pPr>
      <w:r w:rsidRPr="003B310E">
        <w:rPr>
          <w:sz w:val="28"/>
          <w:szCs w:val="28"/>
        </w:rPr>
        <w:t xml:space="preserve">создание комплексного информирования молодежи о реализуемых мероприятиях, повышение привлекательности таких мероприятий в молодежной среде. </w:t>
      </w:r>
    </w:p>
    <w:p w:rsidR="00195904" w:rsidRPr="003B310E" w:rsidRDefault="00195904" w:rsidP="00195904">
      <w:pPr>
        <w:pStyle w:val="aa"/>
        <w:numPr>
          <w:ilvl w:val="0"/>
          <w:numId w:val="29"/>
        </w:numPr>
        <w:jc w:val="both"/>
        <w:rPr>
          <w:sz w:val="28"/>
          <w:szCs w:val="28"/>
        </w:rPr>
      </w:pPr>
      <w:r w:rsidRPr="003B310E">
        <w:rPr>
          <w:i/>
          <w:color w:val="000000"/>
          <w:sz w:val="28"/>
          <w:szCs w:val="28"/>
        </w:rPr>
        <w:t xml:space="preserve"> </w:t>
      </w:r>
      <w:r w:rsidRPr="003B310E">
        <w:rPr>
          <w:sz w:val="28"/>
          <w:szCs w:val="28"/>
        </w:rPr>
        <w:t xml:space="preserve">Обеспечение эффективной социализации и вовлечения молодежи в </w:t>
      </w:r>
    </w:p>
    <w:p w:rsidR="00195904" w:rsidRPr="003B310E" w:rsidRDefault="00195904" w:rsidP="00195904">
      <w:pPr>
        <w:ind w:left="387" w:firstLine="708"/>
        <w:jc w:val="both"/>
        <w:rPr>
          <w:rFonts w:ascii="Times New Roman" w:hAnsi="Times New Roman"/>
          <w:sz w:val="28"/>
          <w:szCs w:val="28"/>
        </w:rPr>
      </w:pPr>
      <w:r w:rsidRPr="003B310E">
        <w:rPr>
          <w:rFonts w:ascii="Times New Roman" w:hAnsi="Times New Roman"/>
          <w:sz w:val="28"/>
          <w:szCs w:val="28"/>
        </w:rPr>
        <w:t xml:space="preserve">активную общественную деятельность. </w:t>
      </w:r>
    </w:p>
    <w:p w:rsidR="00195904" w:rsidRPr="003B310E" w:rsidRDefault="00195904" w:rsidP="00195904">
      <w:pPr>
        <w:ind w:firstLine="387"/>
        <w:jc w:val="both"/>
        <w:rPr>
          <w:rFonts w:ascii="Times New Roman" w:hAnsi="Times New Roman"/>
          <w:sz w:val="28"/>
          <w:szCs w:val="28"/>
        </w:rPr>
      </w:pPr>
      <w:r w:rsidRPr="003B310E">
        <w:rPr>
          <w:rFonts w:ascii="Times New Roman" w:hAnsi="Times New Roman"/>
          <w:sz w:val="28"/>
          <w:szCs w:val="28"/>
        </w:rPr>
        <w:t xml:space="preserve">Для решение задачи планируется разработать комплекс мероприятий, направленных на выстраивание профессиональных установок и карьерных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траекторий; вовлечение молодежи в общественно-политическую жизнь общества; развитие волонтерского движения, поддержку общественных инициатив; популяризацию здорового образа жизни, расширение участия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молодежи в спортивных мероприятиях; пропаганду репродуктивного поведения, поддержку института молодой семьи; стимулирование интереса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молодежи к объектам историко-культурного наследия; популяризацию малого предпринимательства как перспективного вида деятельности в молодежной среде. Основными механизмами работы по данному направлению станут: создание системы сбора, хранения и актуализации информации о молодежи, активно участвующей в жизни общества (волонтерах, молодежных организациях, молодых  предпринимателях и т.д.); создание системы комплексного и индивидуального информирования молодых людей об имеющихся возможностях (реализуемых программах, акциях, мероприятиях); развитие механизмов и форм трансляции в молодежную аудиторию актуальной информации о социальных, экономических, политических, культурных событиях и вовлечение в этот процесс молодежи; разработка и внедрение комплексных инструментов работы с общественными организациями; разработка стандартов оказания услуг муниципальными учреждениями  по работе с молодежью для соответствующих целевых групп молодежи; разработка программ и организация переподготовки сотрудников по работе с молодежью, профильных организаций; разработка программ и методик по работе с молодыми предпринимателями; разработка  мер по популяризации института </w:t>
      </w:r>
      <w:r w:rsidRPr="003B310E">
        <w:rPr>
          <w:rFonts w:ascii="Times New Roman" w:hAnsi="Times New Roman"/>
          <w:sz w:val="28"/>
          <w:szCs w:val="28"/>
        </w:rPr>
        <w:lastRenderedPageBreak/>
        <w:t xml:space="preserve">молодой семьи; организация конкурсов, проектов по вовлечению молодежи в жизнь общества. </w:t>
      </w:r>
    </w:p>
    <w:p w:rsidR="00195904" w:rsidRPr="003B310E" w:rsidRDefault="00195904" w:rsidP="00195904">
      <w:pPr>
        <w:pStyle w:val="aa"/>
        <w:numPr>
          <w:ilvl w:val="0"/>
          <w:numId w:val="29"/>
        </w:numPr>
        <w:jc w:val="both"/>
        <w:rPr>
          <w:sz w:val="28"/>
          <w:szCs w:val="28"/>
        </w:rPr>
      </w:pPr>
      <w:r w:rsidRPr="003B310E">
        <w:rPr>
          <w:sz w:val="28"/>
          <w:szCs w:val="28"/>
        </w:rPr>
        <w:t xml:space="preserve"> Формирование механизмов поддержки и реабилитации детей и молодежи, находящейся в трудной жизненной ситуации.</w:t>
      </w:r>
      <w:r w:rsidRPr="003B310E">
        <w:rPr>
          <w:i/>
          <w:color w:val="000000"/>
          <w:sz w:val="28"/>
          <w:szCs w:val="28"/>
        </w:rPr>
        <w:t xml:space="preserve"> </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color w:val="000000"/>
          <w:sz w:val="28"/>
          <w:szCs w:val="28"/>
        </w:rPr>
        <w:t>Задача реализуется посредством проведения мероприятий социального, педагогического, культурного и иного характера направленных на профилактику социально негативных явлений в молодежной и детской среде (экстремизм, правонарушения, алко- и наркозависимость); повышения уровня социализации  молодежи, находящейся в трудной жизненной ситуации.</w:t>
      </w:r>
    </w:p>
    <w:p w:rsidR="00195904" w:rsidRPr="003B310E" w:rsidRDefault="00195904" w:rsidP="00195904">
      <w:pPr>
        <w:ind w:firstLine="360"/>
        <w:jc w:val="both"/>
        <w:rPr>
          <w:rFonts w:ascii="Times New Roman" w:hAnsi="Times New Roman"/>
          <w:sz w:val="28"/>
          <w:szCs w:val="28"/>
        </w:rPr>
      </w:pPr>
      <w:r w:rsidRPr="003B310E">
        <w:rPr>
          <w:rFonts w:ascii="Times New Roman" w:hAnsi="Times New Roman"/>
          <w:sz w:val="28"/>
          <w:szCs w:val="28"/>
        </w:rPr>
        <w:t xml:space="preserve">5.  Создание системных механизмов воспитания у молодежи чувства </w:t>
      </w:r>
    </w:p>
    <w:p w:rsidR="00195904" w:rsidRPr="003B310E" w:rsidRDefault="00195904" w:rsidP="00195904">
      <w:pPr>
        <w:ind w:left="708"/>
        <w:jc w:val="both"/>
        <w:rPr>
          <w:rFonts w:ascii="Times New Roman" w:hAnsi="Times New Roman"/>
          <w:sz w:val="28"/>
          <w:szCs w:val="28"/>
        </w:rPr>
      </w:pPr>
      <w:r w:rsidRPr="003B310E">
        <w:rPr>
          <w:rFonts w:ascii="Times New Roman" w:hAnsi="Times New Roman"/>
          <w:sz w:val="28"/>
          <w:szCs w:val="28"/>
        </w:rPr>
        <w:t xml:space="preserve">патриотизма и гражданской ответственности, формирование российской идентичности. </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Для решения  задачи планируется разработать комплекс мероприятий,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направленных на поддержку развития молодежных общественных инициатив, направленных на формирование у молодежи российской идентичности (россияне); формирование у молодежи толерантности и уважения к представителям других народов, культур, религий, их традициям и духовно-нравственным ценностям; преодоление этнического и религиозно-</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политического экстремизма в молодежной среде.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Основными механизмами работы по данному направлению станут: создание системы комплексного информирования молодежи о реализуемых мероприятиях патриотической и гражданственной тематики, повышение привлекательности таких мероприятий для молодых людей; создание и внедрение программ по воспитанию у молодежи чувства патриотизма  и формированию гражданской позиции; ориентирование сотрудников работающих с молодежью организаций на современные формы привития гражданских ценностей, толерантности; привлечение средств массовой информации и молодежных общественных организаций к воспитанию у молодежи чувства патриотизма, гражданской позиции. </w:t>
      </w:r>
    </w:p>
    <w:p w:rsidR="00195904" w:rsidRPr="003B310E" w:rsidRDefault="00195904" w:rsidP="00195904">
      <w:pPr>
        <w:ind w:left="1413" w:hanging="705"/>
        <w:jc w:val="both"/>
        <w:rPr>
          <w:rFonts w:ascii="Times New Roman" w:hAnsi="Times New Roman"/>
          <w:sz w:val="28"/>
          <w:szCs w:val="28"/>
        </w:rPr>
      </w:pPr>
      <w:r w:rsidRPr="003B310E">
        <w:rPr>
          <w:rFonts w:ascii="Times New Roman" w:hAnsi="Times New Roman"/>
          <w:sz w:val="28"/>
          <w:szCs w:val="28"/>
        </w:rPr>
        <w:t xml:space="preserve">6.Решение вопросов занятости молодежи, профессионального самоопределения, организации досуга. </w:t>
      </w:r>
    </w:p>
    <w:p w:rsidR="00195904" w:rsidRPr="003B310E" w:rsidRDefault="00195904" w:rsidP="00195904">
      <w:pPr>
        <w:ind w:firstLine="708"/>
        <w:jc w:val="both"/>
        <w:rPr>
          <w:rFonts w:ascii="Times New Roman" w:hAnsi="Times New Roman"/>
          <w:sz w:val="28"/>
          <w:szCs w:val="28"/>
        </w:rPr>
      </w:pPr>
      <w:r w:rsidRPr="003B310E">
        <w:rPr>
          <w:rFonts w:ascii="Times New Roman" w:hAnsi="Times New Roman"/>
          <w:sz w:val="28"/>
          <w:szCs w:val="28"/>
        </w:rPr>
        <w:t xml:space="preserve">Для решения  задачи планируется разработать  комплекс мероприятий,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направленных на вовлечение молодежи в трудовую сферу жизнедеятельности общества ее профобучения и профориентации. Основными механизмами работы по данному направлению станут: создание системы информирования молодежи о реализуемых программах по трудоустройству на постоянные и временные рабочие места;  разработка специальных программ профдиагностики, тестирование по профориентации;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 xml:space="preserve">проведение специальных программ профориентации и трудоустройства для </w:t>
      </w:r>
    </w:p>
    <w:p w:rsidR="00195904" w:rsidRPr="003B310E" w:rsidRDefault="00195904" w:rsidP="00195904">
      <w:pPr>
        <w:jc w:val="both"/>
        <w:rPr>
          <w:rFonts w:ascii="Times New Roman" w:hAnsi="Times New Roman"/>
          <w:sz w:val="28"/>
          <w:szCs w:val="28"/>
        </w:rPr>
      </w:pPr>
      <w:r w:rsidRPr="003B310E">
        <w:rPr>
          <w:rFonts w:ascii="Times New Roman" w:hAnsi="Times New Roman"/>
          <w:sz w:val="28"/>
          <w:szCs w:val="28"/>
        </w:rPr>
        <w:t>молодежи из группы риска; создание комплекса мероприятий, направленных на привлечение молодежи к востребованным в поселении профессиям.</w:t>
      </w:r>
    </w:p>
    <w:p w:rsidR="00195904" w:rsidRPr="003B310E" w:rsidRDefault="00195904" w:rsidP="00195904">
      <w:pPr>
        <w:autoSpaceDE w:val="0"/>
        <w:autoSpaceDN w:val="0"/>
        <w:adjustRightInd w:val="0"/>
        <w:jc w:val="center"/>
        <w:rPr>
          <w:rFonts w:ascii="Times New Roman" w:eastAsia="Times New Roman" w:hAnsi="Times New Roman"/>
          <w:b/>
          <w:sz w:val="28"/>
          <w:szCs w:val="28"/>
        </w:rPr>
      </w:pPr>
    </w:p>
    <w:p w:rsidR="00195904" w:rsidRPr="003B310E" w:rsidRDefault="00195904" w:rsidP="00195904">
      <w:pPr>
        <w:suppressAutoHyphens/>
        <w:ind w:left="705"/>
        <w:jc w:val="both"/>
        <w:rPr>
          <w:rFonts w:ascii="Times New Roman" w:hAnsi="Times New Roman"/>
          <w:b/>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lastRenderedPageBreak/>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Основное мероприятие   подпрограммы   «Создание условий для самореализации молодежи».</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 105 000,0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2019 год -  21 000,0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2020 год – 21 000,0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–21 000,0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21 000,0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21 000,0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ind w:firstLine="720"/>
        <w:jc w:val="both"/>
        <w:rPr>
          <w:rFonts w:ascii="Times New Roman" w:hAnsi="Times New Roman"/>
          <w:b/>
          <w:sz w:val="28"/>
          <w:szCs w:val="28"/>
        </w:rPr>
      </w:pPr>
    </w:p>
    <w:p w:rsidR="00195904" w:rsidRPr="003B310E" w:rsidRDefault="00195904" w:rsidP="00195904">
      <w:pPr>
        <w:ind w:firstLine="720"/>
        <w:jc w:val="both"/>
        <w:rPr>
          <w:rFonts w:ascii="Times New Roman" w:hAnsi="Times New Roman"/>
          <w:b/>
          <w:sz w:val="28"/>
          <w:szCs w:val="28"/>
        </w:rPr>
      </w:pPr>
    </w:p>
    <w:p w:rsidR="00195904" w:rsidRPr="003B310E" w:rsidRDefault="00195904" w:rsidP="00195904">
      <w:pPr>
        <w:ind w:firstLine="720"/>
        <w:jc w:val="center"/>
        <w:rPr>
          <w:rFonts w:ascii="Times New Roman" w:hAnsi="Times New Roman"/>
          <w:b/>
          <w:sz w:val="28"/>
          <w:szCs w:val="28"/>
        </w:rPr>
      </w:pPr>
      <w:r w:rsidRPr="003B310E">
        <w:rPr>
          <w:rFonts w:ascii="Times New Roman" w:hAnsi="Times New Roman"/>
          <w:b/>
          <w:sz w:val="28"/>
          <w:szCs w:val="28"/>
        </w:rPr>
        <w:t xml:space="preserve">Подпрограмма   </w:t>
      </w:r>
      <w:r w:rsidRPr="003B310E">
        <w:rPr>
          <w:rFonts w:ascii="Times New Roman" w:hAnsi="Times New Roman"/>
          <w:b/>
          <w:color w:val="000000"/>
          <w:sz w:val="28"/>
          <w:szCs w:val="28"/>
        </w:rPr>
        <w:t>«</w:t>
      </w:r>
      <w:r w:rsidRPr="003B310E">
        <w:rPr>
          <w:rFonts w:ascii="Times New Roman" w:hAnsi="Times New Roman"/>
          <w:b/>
          <w:sz w:val="28"/>
          <w:szCs w:val="28"/>
        </w:rPr>
        <w:t xml:space="preserve">Развитие культуры на территории муниципального образования»  </w:t>
      </w:r>
    </w:p>
    <w:p w:rsidR="00195904" w:rsidRPr="003B310E" w:rsidRDefault="00195904" w:rsidP="00195904">
      <w:pPr>
        <w:spacing w:line="0" w:lineRule="atLeast"/>
        <w:ind w:left="360"/>
        <w:jc w:val="center"/>
        <w:rPr>
          <w:rFonts w:ascii="Times New Roman" w:hAnsi="Times New Roman"/>
          <w:b/>
          <w:color w:val="000000"/>
          <w:sz w:val="28"/>
          <w:szCs w:val="28"/>
        </w:rPr>
      </w:pPr>
      <w:r w:rsidRPr="003B310E">
        <w:rPr>
          <w:rFonts w:ascii="Times New Roman" w:eastAsia="Times New Roman" w:hAnsi="Times New Roman"/>
          <w:b/>
          <w:sz w:val="28"/>
          <w:szCs w:val="28"/>
        </w:rPr>
        <w:t xml:space="preserve">ПАСПОРТ подпрограммы  </w:t>
      </w:r>
    </w:p>
    <w:p w:rsidR="00195904" w:rsidRPr="003B310E" w:rsidRDefault="00195904" w:rsidP="00195904">
      <w:pPr>
        <w:spacing w:line="0" w:lineRule="atLeast"/>
        <w:ind w:left="360"/>
        <w:jc w:val="center"/>
        <w:rPr>
          <w:rFonts w:ascii="Times New Roman" w:hAnsi="Times New Roman"/>
          <w:color w:val="000000"/>
          <w:sz w:val="28"/>
          <w:szCs w:val="28"/>
        </w:rPr>
      </w:pPr>
      <w:r w:rsidRPr="003B310E">
        <w:rPr>
          <w:rFonts w:ascii="Times New Roman" w:hAnsi="Times New Roman"/>
          <w:color w:val="000000"/>
          <w:sz w:val="28"/>
          <w:szCs w:val="28"/>
        </w:rPr>
        <w:t>(далее подпрограмма)</w:t>
      </w:r>
    </w:p>
    <w:p w:rsidR="00195904" w:rsidRPr="003B310E" w:rsidRDefault="00195904" w:rsidP="00195904">
      <w:pPr>
        <w:spacing w:line="0" w:lineRule="atLeast"/>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1"/>
        <w:gridCol w:w="7015"/>
      </w:tblGrid>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Ответственный исполнитель подпрограммы</w:t>
            </w:r>
          </w:p>
        </w:tc>
        <w:tc>
          <w:tcPr>
            <w:tcW w:w="7360" w:type="dxa"/>
          </w:tcPr>
          <w:p w:rsidR="00195904" w:rsidRPr="003B310E" w:rsidRDefault="00195904" w:rsidP="00690059">
            <w:pPr>
              <w:spacing w:line="0" w:lineRule="atLeast"/>
              <w:rPr>
                <w:rFonts w:ascii="Times New Roman" w:eastAsia="Times New Roman" w:hAnsi="Times New Roman"/>
                <w:color w:val="000000"/>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Участники подпрограммы</w:t>
            </w:r>
          </w:p>
        </w:tc>
        <w:tc>
          <w:tcPr>
            <w:tcW w:w="7360" w:type="dxa"/>
          </w:tcPr>
          <w:p w:rsidR="00195904" w:rsidRPr="003B310E" w:rsidRDefault="00195904" w:rsidP="00690059">
            <w:pPr>
              <w:spacing w:line="0" w:lineRule="atLeast"/>
              <w:rPr>
                <w:rFonts w:ascii="Times New Roman" w:eastAsia="Times New Roman" w:hAnsi="Times New Roman"/>
                <w:sz w:val="28"/>
                <w:szCs w:val="28"/>
              </w:rPr>
            </w:pPr>
            <w:r w:rsidRPr="003B310E">
              <w:rPr>
                <w:rFonts w:ascii="Times New Roman" w:eastAsia="Times New Roman" w:hAnsi="Times New Roman"/>
                <w:sz w:val="28"/>
                <w:szCs w:val="28"/>
              </w:rPr>
              <w:t>Администрация муниципального образования Горьковский сельсовет Новоорского района Оренбургской области</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sz w:val="28"/>
                <w:szCs w:val="28"/>
              </w:rPr>
              <w:t>Цель подпрограммы</w:t>
            </w:r>
          </w:p>
        </w:tc>
        <w:tc>
          <w:tcPr>
            <w:tcW w:w="7360" w:type="dxa"/>
          </w:tcPr>
          <w:p w:rsidR="00195904" w:rsidRPr="003B310E" w:rsidRDefault="00195904" w:rsidP="00690059">
            <w:pPr>
              <w:suppressAutoHyphens/>
              <w:autoSpaceDE w:val="0"/>
              <w:autoSpaceDN w:val="0"/>
              <w:adjustRightInd w:val="0"/>
              <w:rPr>
                <w:rFonts w:ascii="Times New Roman" w:eastAsia="Times New Roman" w:hAnsi="Times New Roman"/>
                <w:sz w:val="28"/>
                <w:szCs w:val="28"/>
              </w:rPr>
            </w:pPr>
            <w:r w:rsidRPr="003B310E">
              <w:rPr>
                <w:rFonts w:ascii="Times New Roman" w:eastAsia="Times New Roman" w:hAnsi="Times New Roman"/>
                <w:sz w:val="28"/>
                <w:szCs w:val="28"/>
              </w:rPr>
              <w:t>сохранение и развитие культурного потенциала администрации муниципального образования Горьковский сельсовет</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color w:val="000000"/>
                <w:sz w:val="28"/>
                <w:szCs w:val="28"/>
              </w:rPr>
            </w:pPr>
            <w:r w:rsidRPr="003B310E">
              <w:rPr>
                <w:rFonts w:ascii="Times New Roman" w:eastAsia="Times New Roman" w:hAnsi="Times New Roman"/>
                <w:color w:val="000000"/>
                <w:sz w:val="28"/>
                <w:szCs w:val="28"/>
              </w:rPr>
              <w:t>Задачи подпрограммы</w:t>
            </w:r>
          </w:p>
        </w:tc>
        <w:tc>
          <w:tcPr>
            <w:tcW w:w="7360" w:type="dxa"/>
          </w:tcPr>
          <w:p w:rsidR="00195904" w:rsidRPr="003B310E" w:rsidRDefault="00195904" w:rsidP="00690059">
            <w:pPr>
              <w:pStyle w:val="ConsPlusNonformat"/>
              <w:widowControl/>
              <w:jc w:val="both"/>
              <w:rPr>
                <w:rFonts w:ascii="Times New Roman" w:hAnsi="Times New Roman" w:cs="Times New Roman"/>
                <w:sz w:val="28"/>
                <w:szCs w:val="28"/>
              </w:rPr>
            </w:pPr>
            <w:r w:rsidRPr="003B310E">
              <w:rPr>
                <w:rFonts w:ascii="Times New Roman" w:hAnsi="Times New Roman" w:cs="Times New Roman"/>
                <w:sz w:val="28"/>
                <w:szCs w:val="28"/>
              </w:rPr>
              <w:t>обеспечение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информации культурным ценностям, воспроизводство творческого потенциала поселения</w:t>
            </w:r>
          </w:p>
          <w:p w:rsidR="00195904" w:rsidRPr="003B310E" w:rsidRDefault="00195904" w:rsidP="00690059">
            <w:pPr>
              <w:spacing w:line="0" w:lineRule="atLeast"/>
              <w:rPr>
                <w:rFonts w:ascii="Times New Roman" w:eastAsia="Times New Roman" w:hAnsi="Times New Roman"/>
                <w:b/>
                <w:color w:val="000000"/>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 xml:space="preserve">Приоритетные проекты (программы), </w:t>
            </w:r>
            <w:r w:rsidRPr="003B310E">
              <w:rPr>
                <w:rFonts w:ascii="Times New Roman" w:eastAsia="Times New Roman" w:hAnsi="Times New Roman"/>
                <w:sz w:val="28"/>
                <w:szCs w:val="28"/>
              </w:rPr>
              <w:lastRenderedPageBreak/>
              <w:t>реализуемые в рамках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lastRenderedPageBreak/>
              <w:t>Показатели (индикаторы)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Сроки и этапы реализации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Подпрограмма реализуется с 2019 по 2023 годы без выделения этапов.</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b/>
                <w:color w:val="000000"/>
                <w:sz w:val="28"/>
                <w:szCs w:val="28"/>
              </w:rPr>
            </w:pPr>
            <w:r w:rsidRPr="003B310E">
              <w:rPr>
                <w:rFonts w:ascii="Times New Roman" w:eastAsia="Times New Roman" w:hAnsi="Times New Roman"/>
                <w:sz w:val="28"/>
                <w:szCs w:val="28"/>
              </w:rPr>
              <w:t>Объем бюджетных ассигнований подпрограммы</w:t>
            </w:r>
          </w:p>
        </w:tc>
        <w:tc>
          <w:tcPr>
            <w:tcW w:w="7360" w:type="dxa"/>
          </w:tcPr>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Прогнозируемый объем финансирования из местного бюджета составит – 9 000 000,00руб. в том числе по годам реализации: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2019 год -  1 800 000,0 руб.; </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2020 год – 1 800 000,0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2021 год – 1 800 000,0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 2022 год – 1 800 000,0 руб.;</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2023 год – 1 800 000,0 руб.;</w:t>
            </w:r>
          </w:p>
          <w:p w:rsidR="00195904" w:rsidRPr="003B310E" w:rsidRDefault="00195904" w:rsidP="00690059">
            <w:pPr>
              <w:spacing w:line="0" w:lineRule="atLeast"/>
              <w:jc w:val="both"/>
              <w:rPr>
                <w:rFonts w:ascii="Times New Roman" w:eastAsia="Times New Roman" w:hAnsi="Times New Roman"/>
                <w:b/>
                <w:color w:val="000000"/>
                <w:sz w:val="28"/>
                <w:szCs w:val="28"/>
              </w:rPr>
            </w:pPr>
            <w:r w:rsidRPr="003B310E">
              <w:rPr>
                <w:rFonts w:ascii="Times New Roman" w:eastAsia="Times New Roman" w:hAnsi="Times New Roman"/>
                <w:sz w:val="28"/>
                <w:szCs w:val="28"/>
              </w:rPr>
              <w:t xml:space="preserve">  Подпрограммы подлежат ежегодному уточнению при формировании местного бюджета на очередной финансовый год и плановый период.</w:t>
            </w:r>
          </w:p>
        </w:tc>
      </w:tr>
      <w:tr w:rsidR="00195904" w:rsidRPr="003B310E" w:rsidTr="00690059">
        <w:tc>
          <w:tcPr>
            <w:tcW w:w="2988" w:type="dxa"/>
          </w:tcPr>
          <w:p w:rsidR="00195904" w:rsidRPr="003B310E" w:rsidRDefault="00195904" w:rsidP="00690059">
            <w:pPr>
              <w:spacing w:line="0" w:lineRule="atLeast"/>
              <w:jc w:val="center"/>
              <w:rPr>
                <w:rFonts w:ascii="Times New Roman" w:eastAsia="Times New Roman" w:hAnsi="Times New Roman"/>
                <w:sz w:val="28"/>
                <w:szCs w:val="28"/>
              </w:rPr>
            </w:pPr>
            <w:r w:rsidRPr="003B310E">
              <w:rPr>
                <w:rFonts w:ascii="Times New Roman" w:eastAsia="Times New Roman" w:hAnsi="Times New Roman"/>
                <w:sz w:val="28"/>
                <w:szCs w:val="28"/>
              </w:rPr>
              <w:t>Ожидаемые результаты реализации подпрограммы</w:t>
            </w:r>
          </w:p>
        </w:tc>
        <w:tc>
          <w:tcPr>
            <w:tcW w:w="7360" w:type="dxa"/>
          </w:tcPr>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195904" w:rsidRPr="003B310E" w:rsidRDefault="00195904" w:rsidP="00690059">
            <w:pPr>
              <w:jc w:val="both"/>
              <w:rPr>
                <w:rFonts w:ascii="Times New Roman" w:eastAsia="Times New Roman" w:hAnsi="Times New Roman"/>
                <w:sz w:val="28"/>
                <w:szCs w:val="28"/>
              </w:rPr>
            </w:pPr>
            <w:r w:rsidRPr="003B310E">
              <w:rPr>
                <w:rFonts w:ascii="Times New Roman" w:eastAsia="Times New Roman" w:hAnsi="Times New Roman"/>
                <w:sz w:val="28"/>
                <w:szCs w:val="28"/>
              </w:rPr>
              <w:t>сохранение количества посещений библиотек на уровне 1250 человек в год;</w:t>
            </w:r>
          </w:p>
          <w:p w:rsidR="00195904" w:rsidRPr="003B310E" w:rsidRDefault="00195904" w:rsidP="00690059">
            <w:pPr>
              <w:spacing w:line="0" w:lineRule="atLeast"/>
              <w:jc w:val="both"/>
              <w:rPr>
                <w:rFonts w:ascii="Times New Roman" w:eastAsia="Times New Roman" w:hAnsi="Times New Roman"/>
                <w:sz w:val="28"/>
                <w:szCs w:val="28"/>
              </w:rPr>
            </w:pPr>
            <w:r w:rsidRPr="003B310E">
              <w:rPr>
                <w:rFonts w:ascii="Times New Roman" w:eastAsia="Times New Roman" w:hAnsi="Times New Roman"/>
                <w:sz w:val="28"/>
                <w:szCs w:val="28"/>
              </w:rPr>
              <w:t xml:space="preserve">сохранение клубных формирований   </w:t>
            </w:r>
          </w:p>
        </w:tc>
      </w:tr>
    </w:tbl>
    <w:p w:rsidR="00195904" w:rsidRPr="003B310E" w:rsidRDefault="00195904" w:rsidP="00195904">
      <w:pPr>
        <w:spacing w:line="294" w:lineRule="exact"/>
        <w:jc w:val="center"/>
        <w:rPr>
          <w:rFonts w:ascii="Times New Roman" w:hAnsi="Times New Roman"/>
          <w:b/>
          <w:sz w:val="28"/>
          <w:szCs w:val="28"/>
        </w:rPr>
      </w:pPr>
    </w:p>
    <w:p w:rsidR="00195904" w:rsidRPr="003B310E" w:rsidRDefault="00195904" w:rsidP="00195904">
      <w:pPr>
        <w:spacing w:line="294" w:lineRule="exact"/>
        <w:jc w:val="center"/>
        <w:rPr>
          <w:rFonts w:ascii="Times New Roman" w:hAnsi="Times New Roman"/>
          <w:b/>
          <w:sz w:val="28"/>
          <w:szCs w:val="28"/>
        </w:rPr>
      </w:pPr>
      <w:r w:rsidRPr="003B310E">
        <w:rPr>
          <w:rFonts w:ascii="Times New Roman" w:hAnsi="Times New Roman"/>
          <w:b/>
          <w:sz w:val="28"/>
          <w:szCs w:val="28"/>
        </w:rPr>
        <w:t>Краткая характеристика сферы реализации подпрограммы, описание основных проблем и рисков в указанной сфере</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В Законе Российской Федерации от 09.10.1992 № 3612-1 «Основы законодательства Российской Федерации о культуре» признана основополагающая роль культуры в развитии и самореализации личности.</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производства.</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 xml:space="preserve">Реализуя конституционные права граждан в сфере культуры, сельский Дом культуры сталкивается с такими системными проблемами как: неудовлетворительное состояние материально-технической базы учреждений культуры, утрата частью населения, особенно молодежью, основ народной традиционной культуры, морали, отток и старение специалистов, художественного персонала, работающих в культуре. Неблагоприятную ситуацию для развития культуры обеспечили: устойчивый дефицит бюджета и тенденция к снижению реальных доходов населения. Снижается популярность и значимость досуговых учреждений культуры. Серьезное положение сложилось </w:t>
      </w:r>
      <w:r w:rsidRPr="003B310E">
        <w:rPr>
          <w:rFonts w:ascii="Times New Roman" w:hAnsi="Times New Roman" w:cs="Times New Roman"/>
          <w:sz w:val="28"/>
          <w:szCs w:val="28"/>
        </w:rPr>
        <w:lastRenderedPageBreak/>
        <w:t>в дальнейшей эксплуатации клубов и библиотеки, требует капитального ремонта и технического переоснащения. Сокращается объем поступлений литературы и периодических изданий в сельскую библиотеку. Средняя книга обеспеченность на 1 жителя в поселении– 4,5 экз. (в Российской Федерации – 7,3 экз.). Остаются невыполненными запросы читателей на популярную отраслевую, детскую, художественную и справочную литературу. Смена экономических ориентиров, сокращение бюджетного финансирования сказывается, прежде всего, на качестве и объемах культурного обслуживания населения, может привести к разрушению сложившейся за многие годы единой системы эстетического воспитания.</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Накопившиеся за последние годы проблемы в сфере культуры значительно превышает возможности бюджета поселения по их решению. Сфера культуры, традиционно ориентированная на государственную финансовую поддержку и получившая ее по остаточному принципу, оказалась наименее подготовленной к рыночной экономике.</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уровнями. Их результатом явилось включение общественных услуг культуры в сферу расходных полномочий сельских поселений. В результате учредителями 97% учреждений культуры являются Администрации сельских поселений, которые не имеют достаточных средств для реализации полномочий в сфере культуры.</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Невысокий уровень качества услуг в муниципальных образованиях, отставание сферы культуры в использовании современных технологий, не обеспечению доступа к информации и культурным ценностям порождает социальное неравенство в творческом развитии детей и молодежи и в целом оказывает негативное влияние  не самосознание населения, особенно в условиях экономического кризиса.</w:t>
      </w:r>
    </w:p>
    <w:p w:rsidR="00195904" w:rsidRPr="003B310E" w:rsidRDefault="00195904" w:rsidP="00195904">
      <w:pPr>
        <w:pStyle w:val="ConsPlusNormal"/>
        <w:widowControl/>
        <w:ind w:firstLine="708"/>
        <w:jc w:val="both"/>
        <w:rPr>
          <w:rFonts w:ascii="Times New Roman" w:hAnsi="Times New Roman" w:cs="Times New Roman"/>
          <w:sz w:val="28"/>
          <w:szCs w:val="28"/>
        </w:rPr>
      </w:pPr>
      <w:r w:rsidRPr="003B310E">
        <w:rPr>
          <w:rFonts w:ascii="Times New Roman" w:hAnsi="Times New Roman" w:cs="Times New Roman"/>
          <w:sz w:val="28"/>
          <w:szCs w:val="28"/>
        </w:rPr>
        <w:t>Решение актуальных задач сохранение и развитие культуры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культуры, обеспечить целенаправленную работу по сохранению культурного наследия и развитие культурного потенциала поселения. Подпрограмма предусматривает объединение интеллектуальных, творческих, организационных и финансовых возможностей.</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r>
    </w:p>
    <w:p w:rsidR="00195904" w:rsidRPr="003B310E" w:rsidRDefault="00195904" w:rsidP="00195904">
      <w:pPr>
        <w:autoSpaceDE w:val="0"/>
        <w:autoSpaceDN w:val="0"/>
        <w:adjustRightInd w:val="0"/>
        <w:jc w:val="center"/>
        <w:rPr>
          <w:rFonts w:ascii="Times New Roman" w:eastAsia="Times New Roman" w:hAnsi="Times New Roman"/>
          <w:b/>
          <w:sz w:val="28"/>
          <w:szCs w:val="28"/>
        </w:rPr>
      </w:pPr>
      <w:r w:rsidRPr="003B310E">
        <w:rPr>
          <w:rFonts w:ascii="Times New Roman" w:eastAsia="Times New Roman" w:hAnsi="Times New Roman"/>
          <w:b/>
          <w:sz w:val="28"/>
          <w:szCs w:val="28"/>
        </w:rPr>
        <w:t>ЗАДАЧИ, ПОКАЗАТЕЛИ ЗАДАЧ  ПОДПРОГРАММЫ</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Цели:</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Обеспечение конституционного права граждан на участие в культурной жизни, пользование учреждениями культуры, доступ к культурным ценностям и информационным ресурсам;</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 сохранение и развитие культурного потенциала Горьковского сельсовета ;</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lastRenderedPageBreak/>
        <w:tab/>
        <w:t>- создание благоприятных условий для наиболее полного удовлетворения культурных, информационных и образовательных запросов населения;</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формирование позитивной идеологии здорового образа жизни, патриотизма, гражданской и творческой активности жителей администрации МО Горьковский сельсовет;</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xml:space="preserve">- создание условий для развития  </w:t>
      </w:r>
      <w:r w:rsidRPr="003B310E">
        <w:rPr>
          <w:rFonts w:ascii="Times New Roman" w:hAnsi="Times New Roman" w:cs="Times New Roman"/>
          <w:sz w:val="28"/>
          <w:szCs w:val="28"/>
        </w:rPr>
        <w:tab/>
        <w:t>-   развитие творческого потенциала юных дарований.</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 xml:space="preserve">            Задачи:</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Обеспечение эффективной работы муниципальных учреждений культуры за счет совершенствования форм работы, укрепления материально-технической базы;</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поддержка и распространение лучших традиций и достижений культуры администрации МО Горьковский сельсовет;</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создание условий для организации досуга и обеспечение жителей услугами учреждений культуры;</w:t>
      </w:r>
    </w:p>
    <w:p w:rsidR="00195904" w:rsidRPr="003B310E" w:rsidRDefault="00195904" w:rsidP="00195904">
      <w:pPr>
        <w:pStyle w:val="ConsPlusNormal"/>
        <w:widowControl/>
        <w:ind w:firstLine="0"/>
        <w:jc w:val="both"/>
        <w:rPr>
          <w:rFonts w:ascii="Times New Roman" w:hAnsi="Times New Roman" w:cs="Times New Roman"/>
          <w:sz w:val="28"/>
          <w:szCs w:val="28"/>
        </w:rPr>
      </w:pPr>
      <w:r w:rsidRPr="003B310E">
        <w:rPr>
          <w:rFonts w:ascii="Times New Roman" w:hAnsi="Times New Roman" w:cs="Times New Roman"/>
          <w:sz w:val="28"/>
          <w:szCs w:val="28"/>
        </w:rPr>
        <w:tab/>
        <w:t>-  создание позитивного имиджа профессии работника культуры.</w:t>
      </w:r>
    </w:p>
    <w:p w:rsidR="00195904" w:rsidRPr="003B310E" w:rsidRDefault="00195904" w:rsidP="00195904">
      <w:pPr>
        <w:pStyle w:val="ConsPlusNormal"/>
        <w:widowControl/>
        <w:ind w:firstLine="0"/>
        <w:jc w:val="center"/>
        <w:rPr>
          <w:rFonts w:ascii="Times New Roman" w:hAnsi="Times New Roman" w:cs="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Сроки и этапы реализации подпрограммы</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w:t>
      </w: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Подпрограмма реализуется с 2019 по 2023 годы без выделения этапов.</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Характеристика основных мероприятий подпрограммы</w:t>
      </w:r>
    </w:p>
    <w:p w:rsidR="00195904" w:rsidRPr="003B310E" w:rsidRDefault="00195904" w:rsidP="00195904">
      <w:pPr>
        <w:spacing w:line="0" w:lineRule="atLeast"/>
        <w:jc w:val="center"/>
        <w:rPr>
          <w:rFonts w:ascii="Times New Roman" w:hAnsi="Times New Roman"/>
          <w:b/>
          <w:sz w:val="28"/>
          <w:szCs w:val="28"/>
        </w:rPr>
      </w:pPr>
    </w:p>
    <w:p w:rsidR="00195904" w:rsidRPr="003B310E" w:rsidRDefault="00195904" w:rsidP="00195904">
      <w:pPr>
        <w:spacing w:line="0" w:lineRule="atLeast"/>
        <w:ind w:firstLine="720"/>
        <w:jc w:val="both"/>
        <w:rPr>
          <w:rFonts w:ascii="Times New Roman" w:hAnsi="Times New Roman"/>
          <w:sz w:val="28"/>
          <w:szCs w:val="28"/>
        </w:rPr>
      </w:pPr>
      <w:r w:rsidRPr="003B310E">
        <w:rPr>
          <w:rFonts w:ascii="Times New Roman" w:hAnsi="Times New Roman"/>
          <w:sz w:val="28"/>
          <w:szCs w:val="28"/>
        </w:rPr>
        <w:t>Основное мероприятие   подпрограммы   «Сохранение и развитие культуры».</w:t>
      </w:r>
    </w:p>
    <w:p w:rsidR="00195904" w:rsidRPr="003B310E" w:rsidRDefault="00195904" w:rsidP="00195904">
      <w:pPr>
        <w:spacing w:line="0" w:lineRule="atLeast"/>
        <w:jc w:val="both"/>
        <w:rPr>
          <w:rFonts w:ascii="Times New Roman" w:hAnsi="Times New Roman"/>
          <w:sz w:val="28"/>
          <w:szCs w:val="28"/>
        </w:rPr>
      </w:pPr>
    </w:p>
    <w:p w:rsidR="00195904" w:rsidRPr="003B310E" w:rsidRDefault="00195904" w:rsidP="00195904">
      <w:pPr>
        <w:spacing w:line="0" w:lineRule="atLeast"/>
        <w:jc w:val="center"/>
        <w:rPr>
          <w:rFonts w:ascii="Times New Roman" w:hAnsi="Times New Roman"/>
          <w:b/>
          <w:sz w:val="28"/>
          <w:szCs w:val="28"/>
        </w:rPr>
      </w:pPr>
      <w:r w:rsidRPr="003B310E">
        <w:rPr>
          <w:rFonts w:ascii="Times New Roman" w:hAnsi="Times New Roman"/>
          <w:b/>
          <w:sz w:val="28"/>
          <w:szCs w:val="28"/>
        </w:rPr>
        <w:t>Обоснование объема финансовых ресурсов, необходимых для реализации подпрограммы</w:t>
      </w:r>
    </w:p>
    <w:p w:rsidR="00195904" w:rsidRPr="003B310E" w:rsidRDefault="00195904" w:rsidP="00195904">
      <w:pPr>
        <w:spacing w:line="0" w:lineRule="atLeast"/>
        <w:jc w:val="both"/>
        <w:rPr>
          <w:rFonts w:ascii="Times New Roman" w:hAnsi="Times New Roman"/>
          <w:sz w:val="28"/>
          <w:szCs w:val="28"/>
        </w:rPr>
      </w:pPr>
    </w:p>
    <w:p w:rsidR="00195904"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Прогнозируемый объем финансирования из местного бюджета составит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9  000 000,0 руб., в том числе по годам реализации: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2019 год -  1 800 000,0 руб.; </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2020 год – 1  800 000,0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2021 год – 1 800 000,0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 2022 год – 1 800 000,0 руб.;</w:t>
      </w:r>
    </w:p>
    <w:p w:rsidR="00195904" w:rsidRPr="003B310E" w:rsidRDefault="00195904" w:rsidP="00195904">
      <w:pPr>
        <w:spacing w:line="0" w:lineRule="atLeast"/>
        <w:jc w:val="both"/>
        <w:rPr>
          <w:rFonts w:ascii="Times New Roman" w:hAnsi="Times New Roman"/>
          <w:sz w:val="28"/>
          <w:szCs w:val="28"/>
        </w:rPr>
      </w:pPr>
      <w:r w:rsidRPr="003B310E">
        <w:rPr>
          <w:rFonts w:ascii="Times New Roman" w:hAnsi="Times New Roman"/>
          <w:sz w:val="28"/>
          <w:szCs w:val="28"/>
        </w:rPr>
        <w:t xml:space="preserve">2023 год –  1 800 000,0 руб.; </w:t>
      </w:r>
    </w:p>
    <w:p w:rsidR="00195904" w:rsidRPr="003B310E" w:rsidRDefault="00195904" w:rsidP="00195904">
      <w:pPr>
        <w:spacing w:line="0" w:lineRule="atLeast"/>
        <w:jc w:val="both"/>
        <w:rPr>
          <w:rFonts w:ascii="Times New Roman" w:hAnsi="Times New Roman"/>
          <w:b/>
          <w:sz w:val="28"/>
          <w:szCs w:val="28"/>
        </w:rPr>
      </w:pPr>
      <w:r w:rsidRPr="003B310E">
        <w:rPr>
          <w:rFonts w:ascii="Times New Roman" w:hAnsi="Times New Roman"/>
          <w:sz w:val="28"/>
          <w:szCs w:val="28"/>
        </w:rPr>
        <w:t>В ходе реализации Подпрограммы объемы финансирования ежегодно уточняются при формировании местного бюджета на очередной финансовый год и плановый период.</w:t>
      </w:r>
    </w:p>
    <w:p w:rsidR="00195904" w:rsidRPr="003B310E" w:rsidRDefault="00195904" w:rsidP="00195904">
      <w:pPr>
        <w:ind w:firstLine="720"/>
        <w:jc w:val="center"/>
        <w:rPr>
          <w:rFonts w:ascii="Times New Roman" w:hAnsi="Times New Roman"/>
          <w:b/>
          <w:sz w:val="28"/>
          <w:szCs w:val="28"/>
        </w:rPr>
      </w:pPr>
    </w:p>
    <w:sectPr w:rsidR="00195904" w:rsidRPr="003B310E" w:rsidSect="00B27893">
      <w:pgSz w:w="11900" w:h="16834"/>
      <w:pgMar w:top="810" w:right="920" w:bottom="1440" w:left="1260" w:header="0" w:footer="0" w:gutter="0"/>
      <w:cols w:space="0" w:equalWidth="0">
        <w:col w:w="9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10" w:rsidRDefault="005E5910" w:rsidP="006A2980">
      <w:r>
        <w:separator/>
      </w:r>
    </w:p>
  </w:endnote>
  <w:endnote w:type="continuationSeparator" w:id="1">
    <w:p w:rsidR="005E5910" w:rsidRDefault="005E5910" w:rsidP="006A2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10" w:rsidRDefault="005E5910" w:rsidP="006A2980">
      <w:r>
        <w:separator/>
      </w:r>
    </w:p>
  </w:footnote>
  <w:footnote w:type="continuationSeparator" w:id="1">
    <w:p w:rsidR="005E5910" w:rsidRDefault="005E5910" w:rsidP="006A2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E84BB4"/>
    <w:lvl w:ilvl="0">
      <w:start w:val="1"/>
      <w:numFmt w:val="decimal"/>
      <w:lvlText w:val="%1."/>
      <w:lvlJc w:val="left"/>
      <w:pPr>
        <w:tabs>
          <w:tab w:val="num" w:pos="1492"/>
        </w:tabs>
        <w:ind w:left="1492" w:hanging="360"/>
      </w:pPr>
    </w:lvl>
  </w:abstractNum>
  <w:abstractNum w:abstractNumId="1">
    <w:nsid w:val="FFFFFF7D"/>
    <w:multiLevelType w:val="singleLevel"/>
    <w:tmpl w:val="015A50D8"/>
    <w:lvl w:ilvl="0">
      <w:start w:val="1"/>
      <w:numFmt w:val="decimal"/>
      <w:lvlText w:val="%1."/>
      <w:lvlJc w:val="left"/>
      <w:pPr>
        <w:tabs>
          <w:tab w:val="num" w:pos="1209"/>
        </w:tabs>
        <w:ind w:left="1209" w:hanging="360"/>
      </w:pPr>
    </w:lvl>
  </w:abstractNum>
  <w:abstractNum w:abstractNumId="2">
    <w:nsid w:val="FFFFFF7E"/>
    <w:multiLevelType w:val="singleLevel"/>
    <w:tmpl w:val="1768676A"/>
    <w:lvl w:ilvl="0">
      <w:start w:val="1"/>
      <w:numFmt w:val="decimal"/>
      <w:lvlText w:val="%1."/>
      <w:lvlJc w:val="left"/>
      <w:pPr>
        <w:tabs>
          <w:tab w:val="num" w:pos="926"/>
        </w:tabs>
        <w:ind w:left="926" w:hanging="360"/>
      </w:pPr>
    </w:lvl>
  </w:abstractNum>
  <w:abstractNum w:abstractNumId="3">
    <w:nsid w:val="FFFFFF7F"/>
    <w:multiLevelType w:val="singleLevel"/>
    <w:tmpl w:val="7C847ABE"/>
    <w:lvl w:ilvl="0">
      <w:start w:val="1"/>
      <w:numFmt w:val="decimal"/>
      <w:lvlText w:val="%1."/>
      <w:lvlJc w:val="left"/>
      <w:pPr>
        <w:tabs>
          <w:tab w:val="num" w:pos="643"/>
        </w:tabs>
        <w:ind w:left="643" w:hanging="360"/>
      </w:pPr>
    </w:lvl>
  </w:abstractNum>
  <w:abstractNum w:abstractNumId="4">
    <w:nsid w:val="FFFFFF80"/>
    <w:multiLevelType w:val="singleLevel"/>
    <w:tmpl w:val="41E2ED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28B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0C8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0EB2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DAC3B6"/>
    <w:lvl w:ilvl="0">
      <w:start w:val="1"/>
      <w:numFmt w:val="decimal"/>
      <w:lvlText w:val="%1."/>
      <w:lvlJc w:val="left"/>
      <w:pPr>
        <w:tabs>
          <w:tab w:val="num" w:pos="360"/>
        </w:tabs>
        <w:ind w:left="360" w:hanging="360"/>
      </w:pPr>
    </w:lvl>
  </w:abstractNum>
  <w:abstractNum w:abstractNumId="9">
    <w:nsid w:val="FFFFFF89"/>
    <w:multiLevelType w:val="singleLevel"/>
    <w:tmpl w:val="84B240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2"/>
    <w:multiLevelType w:val="hybridMultilevel"/>
    <w:tmpl w:val="507ED7A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3"/>
    <w:multiLevelType w:val="hybridMultilevel"/>
    <w:tmpl w:val="2EB141F2"/>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4"/>
    <w:multiLevelType w:val="hybridMultilevel"/>
    <w:tmpl w:val="41B71EFA"/>
    <w:lvl w:ilvl="0" w:tplc="FFFFFFFF">
      <w:start w:val="7"/>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06"/>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07"/>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08"/>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560525"/>
    <w:multiLevelType w:val="hybridMultilevel"/>
    <w:tmpl w:val="1E503750"/>
    <w:lvl w:ilvl="0" w:tplc="B1D4844E">
      <w:start w:val="1"/>
      <w:numFmt w:val="decimal"/>
      <w:lvlText w:val="%1."/>
      <w:lvlJc w:val="left"/>
      <w:pPr>
        <w:tabs>
          <w:tab w:val="num" w:pos="720"/>
        </w:tabs>
        <w:ind w:left="720" w:hanging="360"/>
      </w:pPr>
      <w:rPr>
        <w:rFonts w:eastAsia="Times New Roman" w:hint="default"/>
        <w:color w:val="auto"/>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2CC7D67"/>
    <w:multiLevelType w:val="hybridMultilevel"/>
    <w:tmpl w:val="6AB287CA"/>
    <w:lvl w:ilvl="0" w:tplc="795A1168">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2">
    <w:nsid w:val="034B0E90"/>
    <w:multiLevelType w:val="hybridMultilevel"/>
    <w:tmpl w:val="B748E446"/>
    <w:lvl w:ilvl="0" w:tplc="2C8A1C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4B478E"/>
    <w:multiLevelType w:val="hybridMultilevel"/>
    <w:tmpl w:val="A2401504"/>
    <w:lvl w:ilvl="0" w:tplc="390CD7C8">
      <w:start w:val="1"/>
      <w:numFmt w:val="decimal"/>
      <w:lvlText w:val="%1."/>
      <w:lvlJc w:val="left"/>
      <w:pPr>
        <w:ind w:left="885" w:hanging="57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4">
    <w:nsid w:val="15226B59"/>
    <w:multiLevelType w:val="hybridMultilevel"/>
    <w:tmpl w:val="F86E4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A76E4C"/>
    <w:multiLevelType w:val="hybridMultilevel"/>
    <w:tmpl w:val="A6B4F872"/>
    <w:lvl w:ilvl="0" w:tplc="0B981700">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1B3646"/>
    <w:multiLevelType w:val="hybridMultilevel"/>
    <w:tmpl w:val="AEE05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3230E5"/>
    <w:multiLevelType w:val="hybridMultilevel"/>
    <w:tmpl w:val="83CE1344"/>
    <w:lvl w:ilvl="0" w:tplc="04190009">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8">
    <w:nsid w:val="53564192"/>
    <w:multiLevelType w:val="hybridMultilevel"/>
    <w:tmpl w:val="081C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04314B"/>
    <w:multiLevelType w:val="hybridMultilevel"/>
    <w:tmpl w:val="081C6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D64D85"/>
    <w:multiLevelType w:val="hybridMultilevel"/>
    <w:tmpl w:val="96D0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8"/>
  </w:num>
  <w:num w:numId="3">
    <w:abstractNumId w:val="19"/>
  </w:num>
  <w:num w:numId="4">
    <w:abstractNumId w:val="29"/>
  </w:num>
  <w:num w:numId="5">
    <w:abstractNumId w:val="28"/>
  </w:num>
  <w:num w:numId="6">
    <w:abstractNumId w:val="10"/>
  </w:num>
  <w:num w:numId="7">
    <w:abstractNumId w:val="11"/>
  </w:num>
  <w:num w:numId="8">
    <w:abstractNumId w:val="12"/>
  </w:num>
  <w:num w:numId="9">
    <w:abstractNumId w:val="13"/>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1"/>
  </w:num>
  <w:num w:numId="25">
    <w:abstractNumId w:val="23"/>
  </w:num>
  <w:num w:numId="26">
    <w:abstractNumId w:val="26"/>
  </w:num>
  <w:num w:numId="27">
    <w:abstractNumId w:val="22"/>
  </w:num>
  <w:num w:numId="28">
    <w:abstractNumId w:val="27"/>
  </w:num>
  <w:num w:numId="29">
    <w:abstractNumId w:val="25"/>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7B7"/>
    <w:rsid w:val="00024366"/>
    <w:rsid w:val="00024F2D"/>
    <w:rsid w:val="00031217"/>
    <w:rsid w:val="00050B47"/>
    <w:rsid w:val="00052B8B"/>
    <w:rsid w:val="0005393F"/>
    <w:rsid w:val="0006002A"/>
    <w:rsid w:val="0008442F"/>
    <w:rsid w:val="000925AF"/>
    <w:rsid w:val="000A5B2E"/>
    <w:rsid w:val="000D499A"/>
    <w:rsid w:val="000D58B7"/>
    <w:rsid w:val="00122F43"/>
    <w:rsid w:val="0015661F"/>
    <w:rsid w:val="001715C9"/>
    <w:rsid w:val="001856B9"/>
    <w:rsid w:val="00195904"/>
    <w:rsid w:val="002723DB"/>
    <w:rsid w:val="002B04C5"/>
    <w:rsid w:val="002C5E7A"/>
    <w:rsid w:val="002D6C1D"/>
    <w:rsid w:val="002D71AB"/>
    <w:rsid w:val="003A03DB"/>
    <w:rsid w:val="003C57B7"/>
    <w:rsid w:val="0041393F"/>
    <w:rsid w:val="00430E8A"/>
    <w:rsid w:val="0049042F"/>
    <w:rsid w:val="004955E8"/>
    <w:rsid w:val="004D2B26"/>
    <w:rsid w:val="004F17F5"/>
    <w:rsid w:val="005507F0"/>
    <w:rsid w:val="00567FD2"/>
    <w:rsid w:val="005D5D7D"/>
    <w:rsid w:val="005E5910"/>
    <w:rsid w:val="005F1095"/>
    <w:rsid w:val="00660B97"/>
    <w:rsid w:val="006850EE"/>
    <w:rsid w:val="00690059"/>
    <w:rsid w:val="006A2980"/>
    <w:rsid w:val="006C769E"/>
    <w:rsid w:val="006F3A7C"/>
    <w:rsid w:val="007C61B5"/>
    <w:rsid w:val="00806D52"/>
    <w:rsid w:val="00826417"/>
    <w:rsid w:val="00851D4E"/>
    <w:rsid w:val="008640BA"/>
    <w:rsid w:val="008933E2"/>
    <w:rsid w:val="008A0D0A"/>
    <w:rsid w:val="008D245F"/>
    <w:rsid w:val="008E46E1"/>
    <w:rsid w:val="00957CBF"/>
    <w:rsid w:val="009E2D7F"/>
    <w:rsid w:val="00A251C8"/>
    <w:rsid w:val="00A544B1"/>
    <w:rsid w:val="00A60235"/>
    <w:rsid w:val="00AA7B02"/>
    <w:rsid w:val="00AE2B6B"/>
    <w:rsid w:val="00B23FD3"/>
    <w:rsid w:val="00B26B26"/>
    <w:rsid w:val="00B27893"/>
    <w:rsid w:val="00B32BA7"/>
    <w:rsid w:val="00B801F6"/>
    <w:rsid w:val="00BD22EE"/>
    <w:rsid w:val="00C10C0D"/>
    <w:rsid w:val="00CB7B3E"/>
    <w:rsid w:val="00CF7F86"/>
    <w:rsid w:val="00DA3458"/>
    <w:rsid w:val="00DA4C47"/>
    <w:rsid w:val="00E136BC"/>
    <w:rsid w:val="00E17741"/>
    <w:rsid w:val="00E51C95"/>
    <w:rsid w:val="00E67551"/>
    <w:rsid w:val="00F05571"/>
    <w:rsid w:val="00F1597D"/>
    <w:rsid w:val="00F62BAB"/>
    <w:rsid w:val="00F66AB8"/>
    <w:rsid w:val="00FC10AF"/>
    <w:rsid w:val="00FC33D0"/>
    <w:rsid w:val="00FC605F"/>
    <w:rsid w:val="00FD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B7"/>
    <w:pPr>
      <w:spacing w:after="0" w:line="240" w:lineRule="auto"/>
    </w:pPr>
    <w:rPr>
      <w:rFonts w:ascii="Calibri" w:eastAsia="Calibri" w:hAnsi="Calibri" w:cs="Times New Roman"/>
      <w:sz w:val="20"/>
      <w:szCs w:val="20"/>
      <w:lang w:eastAsia="ru-RU"/>
    </w:rPr>
  </w:style>
  <w:style w:type="paragraph" w:styleId="1">
    <w:name w:val="heading 1"/>
    <w:basedOn w:val="a"/>
    <w:link w:val="10"/>
    <w:qFormat/>
    <w:rsid w:val="003C57B7"/>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7B7"/>
    <w:rPr>
      <w:rFonts w:ascii="Times New Roman" w:eastAsia="Times New Roman" w:hAnsi="Times New Roman" w:cs="Times New Roman"/>
      <w:b/>
      <w:bCs/>
      <w:kern w:val="36"/>
      <w:sz w:val="48"/>
      <w:szCs w:val="48"/>
      <w:lang w:eastAsia="ru-RU"/>
    </w:rPr>
  </w:style>
  <w:style w:type="table" w:styleId="a3">
    <w:name w:val="Table Grid"/>
    <w:basedOn w:val="a1"/>
    <w:rsid w:val="003C5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semiHidden/>
    <w:rsid w:val="003C57B7"/>
    <w:pPr>
      <w:tabs>
        <w:tab w:val="num" w:pos="720"/>
      </w:tabs>
      <w:spacing w:before="120" w:after="160" w:line="240" w:lineRule="exact"/>
      <w:ind w:left="720" w:hanging="360"/>
      <w:jc w:val="both"/>
    </w:pPr>
    <w:rPr>
      <w:rFonts w:ascii="Verdana" w:eastAsia="Times New Roman" w:hAnsi="Verdana"/>
      <w:lang w:val="en-US" w:eastAsia="en-US"/>
    </w:rPr>
  </w:style>
  <w:style w:type="character" w:customStyle="1" w:styleId="2">
    <w:name w:val="Основной текст 2 Знак"/>
    <w:basedOn w:val="a0"/>
    <w:link w:val="20"/>
    <w:locked/>
    <w:rsid w:val="003C57B7"/>
    <w:rPr>
      <w:rFonts w:ascii="Calibri" w:hAnsi="Calibri"/>
      <w:b/>
      <w:bCs/>
      <w:sz w:val="28"/>
      <w:szCs w:val="28"/>
      <w:lang w:eastAsia="ru-RU"/>
    </w:rPr>
  </w:style>
  <w:style w:type="paragraph" w:styleId="20">
    <w:name w:val="Body Text 2"/>
    <w:basedOn w:val="a"/>
    <w:link w:val="2"/>
    <w:rsid w:val="003C57B7"/>
    <w:pPr>
      <w:jc w:val="center"/>
    </w:pPr>
    <w:rPr>
      <w:rFonts w:eastAsiaTheme="minorHAnsi" w:cstheme="minorBidi"/>
      <w:b/>
      <w:bCs/>
      <w:sz w:val="28"/>
      <w:szCs w:val="28"/>
    </w:rPr>
  </w:style>
  <w:style w:type="character" w:customStyle="1" w:styleId="21">
    <w:name w:val="Основной текст 2 Знак1"/>
    <w:basedOn w:val="a0"/>
    <w:link w:val="20"/>
    <w:uiPriority w:val="99"/>
    <w:semiHidden/>
    <w:rsid w:val="003C57B7"/>
    <w:rPr>
      <w:rFonts w:ascii="Calibri" w:eastAsia="Calibri" w:hAnsi="Calibri" w:cs="Times New Roman"/>
      <w:sz w:val="20"/>
      <w:szCs w:val="20"/>
      <w:lang w:eastAsia="ru-RU"/>
    </w:rPr>
  </w:style>
  <w:style w:type="paragraph" w:styleId="a5">
    <w:name w:val="header"/>
    <w:basedOn w:val="a"/>
    <w:link w:val="a6"/>
    <w:unhideWhenUsed/>
    <w:rsid w:val="006A2980"/>
    <w:pPr>
      <w:tabs>
        <w:tab w:val="center" w:pos="4677"/>
        <w:tab w:val="right" w:pos="9355"/>
      </w:tabs>
    </w:pPr>
  </w:style>
  <w:style w:type="character" w:customStyle="1" w:styleId="a6">
    <w:name w:val="Верхний колонтитул Знак"/>
    <w:basedOn w:val="a0"/>
    <w:link w:val="a5"/>
    <w:uiPriority w:val="99"/>
    <w:semiHidden/>
    <w:rsid w:val="006A2980"/>
    <w:rPr>
      <w:rFonts w:ascii="Calibri" w:eastAsia="Calibri" w:hAnsi="Calibri" w:cs="Times New Roman"/>
      <w:sz w:val="20"/>
      <w:szCs w:val="20"/>
      <w:lang w:eastAsia="ru-RU"/>
    </w:rPr>
  </w:style>
  <w:style w:type="paragraph" w:styleId="a7">
    <w:name w:val="footer"/>
    <w:basedOn w:val="a"/>
    <w:link w:val="a8"/>
    <w:unhideWhenUsed/>
    <w:rsid w:val="006A2980"/>
    <w:pPr>
      <w:tabs>
        <w:tab w:val="center" w:pos="4677"/>
        <w:tab w:val="right" w:pos="9355"/>
      </w:tabs>
    </w:pPr>
  </w:style>
  <w:style w:type="character" w:customStyle="1" w:styleId="a8">
    <w:name w:val="Нижний колонтитул Знак"/>
    <w:basedOn w:val="a0"/>
    <w:link w:val="a7"/>
    <w:uiPriority w:val="99"/>
    <w:semiHidden/>
    <w:rsid w:val="006A2980"/>
    <w:rPr>
      <w:rFonts w:ascii="Calibri" w:eastAsia="Calibri" w:hAnsi="Calibri" w:cs="Times New Roman"/>
      <w:sz w:val="20"/>
      <w:szCs w:val="20"/>
      <w:lang w:eastAsia="ru-RU"/>
    </w:rPr>
  </w:style>
  <w:style w:type="paragraph" w:customStyle="1" w:styleId="a9">
    <w:name w:val="Знак"/>
    <w:basedOn w:val="a"/>
    <w:semiHidden/>
    <w:rsid w:val="00B27893"/>
    <w:pPr>
      <w:tabs>
        <w:tab w:val="num" w:pos="720"/>
      </w:tabs>
      <w:spacing w:before="120" w:after="160" w:line="240" w:lineRule="exact"/>
      <w:ind w:left="720" w:hanging="360"/>
      <w:jc w:val="both"/>
    </w:pPr>
    <w:rPr>
      <w:rFonts w:ascii="Verdana" w:eastAsia="Times New Roman" w:hAnsi="Verdana"/>
      <w:lang w:val="en-US" w:eastAsia="en-US"/>
    </w:rPr>
  </w:style>
  <w:style w:type="paragraph" w:styleId="aa">
    <w:name w:val="List Paragraph"/>
    <w:basedOn w:val="a"/>
    <w:qFormat/>
    <w:rsid w:val="008D245F"/>
    <w:pPr>
      <w:ind w:left="720"/>
      <w:contextualSpacing/>
    </w:pPr>
  </w:style>
  <w:style w:type="paragraph" w:customStyle="1" w:styleId="ab">
    <w:name w:val="Знак"/>
    <w:basedOn w:val="a"/>
    <w:semiHidden/>
    <w:rsid w:val="00024F2D"/>
    <w:pPr>
      <w:tabs>
        <w:tab w:val="num" w:pos="720"/>
      </w:tabs>
      <w:spacing w:before="120" w:after="160" w:line="240" w:lineRule="exact"/>
      <w:ind w:left="720" w:hanging="360"/>
      <w:jc w:val="both"/>
    </w:pPr>
    <w:rPr>
      <w:rFonts w:ascii="Verdana" w:eastAsia="Times New Roman" w:hAnsi="Verdana"/>
      <w:lang w:val="en-US" w:eastAsia="en-US"/>
    </w:rPr>
  </w:style>
  <w:style w:type="paragraph" w:styleId="ac">
    <w:name w:val="Normal (Web)"/>
    <w:basedOn w:val="a"/>
    <w:rsid w:val="00024F2D"/>
    <w:pPr>
      <w:spacing w:before="30" w:after="30"/>
    </w:pPr>
    <w:rPr>
      <w:rFonts w:ascii="Arial" w:eastAsia="Times New Roman" w:hAnsi="Arial" w:cs="Arial"/>
      <w:color w:val="332E2D"/>
      <w:spacing w:val="2"/>
      <w:sz w:val="24"/>
      <w:szCs w:val="24"/>
    </w:rPr>
  </w:style>
  <w:style w:type="paragraph" w:customStyle="1" w:styleId="ConsPlusNonformat">
    <w:name w:val="ConsPlusNonformat"/>
    <w:rsid w:val="00024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024F2D"/>
  </w:style>
  <w:style w:type="paragraph" w:customStyle="1" w:styleId="ConsPlusNormal">
    <w:name w:val="ConsPlusNormal"/>
    <w:rsid w:val="00024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semiHidden/>
    <w:rsid w:val="006850EE"/>
    <w:pPr>
      <w:tabs>
        <w:tab w:val="num" w:pos="720"/>
      </w:tabs>
      <w:spacing w:before="120" w:after="160" w:line="240" w:lineRule="exact"/>
      <w:ind w:left="720" w:hanging="360"/>
      <w:jc w:val="both"/>
    </w:pPr>
    <w:rPr>
      <w:rFonts w:ascii="Verdana" w:eastAsia="Times New Roman" w:hAnsi="Verdana"/>
      <w:lang w:val="en-US" w:eastAsia="en-US"/>
    </w:rPr>
  </w:style>
  <w:style w:type="paragraph" w:customStyle="1" w:styleId="ae">
    <w:name w:val="Знак"/>
    <w:basedOn w:val="a"/>
    <w:semiHidden/>
    <w:rsid w:val="00195904"/>
    <w:pPr>
      <w:tabs>
        <w:tab w:val="num" w:pos="720"/>
      </w:tabs>
      <w:spacing w:before="120" w:after="160" w:line="240" w:lineRule="exact"/>
      <w:ind w:left="720" w:hanging="360"/>
      <w:jc w:val="both"/>
    </w:pPr>
    <w:rPr>
      <w:rFonts w:ascii="Verdana" w:eastAsia="Times New Roman" w:hAnsi="Verdana"/>
      <w:lang w:val="en-US" w:eastAsia="en-US"/>
    </w:rPr>
  </w:style>
  <w:style w:type="paragraph" w:customStyle="1" w:styleId="Standard">
    <w:name w:val="Standard"/>
    <w:rsid w:val="00195904"/>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4z0">
    <w:name w:val="WW8Num4z0"/>
    <w:rsid w:val="00195904"/>
    <w:rPr>
      <w:rFonts w:ascii="Symbol" w:hAnsi="Symbol" w:cs="OpenSymbol"/>
    </w:rPr>
  </w:style>
  <w:style w:type="paragraph" w:customStyle="1" w:styleId="ConsPlusTitle">
    <w:name w:val="ConsPlusTitle"/>
    <w:uiPriority w:val="99"/>
    <w:rsid w:val="005D5D7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7461796.1000" TargetMode="External"/><Relationship Id="rId5" Type="http://schemas.openxmlformats.org/officeDocument/2006/relationships/webSettings" Target="webSettings.xml"/><Relationship Id="rId10" Type="http://schemas.openxmlformats.org/officeDocument/2006/relationships/hyperlink" Target="garantf1://12071109.0" TargetMode="External"/><Relationship Id="rId4" Type="http://schemas.openxmlformats.org/officeDocument/2006/relationships/settings" Target="settings.xml"/><Relationship Id="rId9" Type="http://schemas.openxmlformats.org/officeDocument/2006/relationships/hyperlink" Target="garantf1://1203828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3E24-8021-4B0B-8B84-C7B7F696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11790</Words>
  <Characters>67204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2019-11-12T06:53:00Z</dcterms:created>
  <dcterms:modified xsi:type="dcterms:W3CDTF">2019-11-12T06:53:00Z</dcterms:modified>
</cp:coreProperties>
</file>