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011F91" w:rsidRPr="00C32D7B" w:rsidRDefault="00011F91" w:rsidP="00011F91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      Администрация </w:t>
      </w:r>
    </w:p>
    <w:p w:rsidR="00011F91" w:rsidRPr="00C32D7B" w:rsidRDefault="00011F91" w:rsidP="00011F91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C32D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</w:p>
    <w:p w:rsidR="00011F91" w:rsidRPr="00C32D7B" w:rsidRDefault="00011F91" w:rsidP="00011F91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  Горьковский сельсовет </w:t>
      </w:r>
      <w:r w:rsidRPr="00C32D7B">
        <w:rPr>
          <w:rFonts w:ascii="Times New Roman" w:hAnsi="Times New Roman" w:cs="Times New Roman"/>
          <w:b/>
          <w:sz w:val="28"/>
          <w:szCs w:val="28"/>
        </w:rPr>
        <w:tab/>
      </w:r>
      <w:r w:rsidRPr="00C32D7B">
        <w:rPr>
          <w:rFonts w:ascii="Times New Roman" w:hAnsi="Times New Roman" w:cs="Times New Roman"/>
          <w:sz w:val="28"/>
          <w:szCs w:val="28"/>
        </w:rPr>
        <w:t xml:space="preserve">  </w:t>
      </w:r>
      <w:r w:rsidRPr="00C3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D7B">
        <w:rPr>
          <w:rFonts w:ascii="Times New Roman" w:hAnsi="Times New Roman" w:cs="Times New Roman"/>
          <w:sz w:val="28"/>
          <w:szCs w:val="28"/>
        </w:rPr>
        <w:t xml:space="preserve"> </w:t>
      </w: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11F91" w:rsidRPr="00C32D7B" w:rsidRDefault="00011F91" w:rsidP="00011F91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32D7B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C32D7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</w:t>
      </w:r>
      <w:r w:rsidRPr="00C32D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1F91" w:rsidRPr="00C32D7B" w:rsidRDefault="00011F91" w:rsidP="00011F91">
      <w:pPr>
        <w:tabs>
          <w:tab w:val="left" w:pos="3240"/>
        </w:tabs>
        <w:rPr>
          <w:rFonts w:ascii="Times New Roman" w:hAnsi="Times New Roman" w:cs="Times New Roman"/>
          <w:sz w:val="20"/>
          <w:szCs w:val="20"/>
        </w:rPr>
      </w:pP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 Оренбургской   области                         </w:t>
      </w:r>
      <w:r w:rsidRPr="00C32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F91" w:rsidRPr="00C32D7B" w:rsidRDefault="00011F91" w:rsidP="00011F91">
      <w:pPr>
        <w:tabs>
          <w:tab w:val="left" w:pos="900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C32D7B">
        <w:rPr>
          <w:rFonts w:ascii="Times New Roman" w:hAnsi="Times New Roman" w:cs="Times New Roman"/>
          <w:b/>
          <w:sz w:val="20"/>
          <w:szCs w:val="20"/>
        </w:rPr>
        <w:t xml:space="preserve">                       С. Горьковское</w:t>
      </w:r>
    </w:p>
    <w:p w:rsidR="00011F91" w:rsidRPr="00C32D7B" w:rsidRDefault="00011F91" w:rsidP="00011F91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011F91" w:rsidRPr="00C32D7B" w:rsidRDefault="00011F91" w:rsidP="00011F91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32D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D7B">
        <w:rPr>
          <w:rFonts w:ascii="Times New Roman" w:hAnsi="Times New Roman" w:cs="Times New Roman"/>
          <w:b/>
          <w:sz w:val="28"/>
          <w:szCs w:val="28"/>
        </w:rPr>
        <w:t xml:space="preserve">   ПОСТАНОВЛЕНИЕ </w:t>
      </w:r>
    </w:p>
    <w:p w:rsidR="00011F91" w:rsidRPr="00C32D7B" w:rsidRDefault="00011F91" w:rsidP="00011F91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11F91" w:rsidRPr="00C32D7B" w:rsidRDefault="00011F91" w:rsidP="00011F91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28.09. 2018</w:t>
      </w:r>
      <w:r w:rsidRPr="00C32D7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11F91" w:rsidRPr="00C32D7B" w:rsidRDefault="00011F91" w:rsidP="00011F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F91" w:rsidRDefault="00011F91" w:rsidP="00011F91"/>
    <w:p w:rsidR="00011F91" w:rsidRDefault="00011F91" w:rsidP="00011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№ 2 в постановление администрации муниципального образования Горьковский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14.10.2016</w:t>
      </w:r>
      <w:r w:rsidRPr="00377E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011F91" w:rsidRDefault="00011F91" w:rsidP="00011F91">
      <w:pPr>
        <w:ind w:firstLine="0"/>
        <w:jc w:val="center"/>
      </w:pPr>
    </w:p>
    <w:p w:rsidR="00011F91" w:rsidRDefault="00011F91" w:rsidP="00011F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E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92A6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статьи 18</w:t>
        </w:r>
      </w:hyperlink>
      <w:r w:rsidRPr="00F9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A66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N 209-ФЗ "О развитии малого и среднего предпринимательства в Российской Федерации" и  </w:t>
      </w:r>
      <w:hyperlink r:id="rId5" w:history="1">
        <w:r w:rsidRPr="00F92A6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07E89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50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E89">
        <w:rPr>
          <w:rFonts w:ascii="Times New Roman" w:hAnsi="Times New Roman" w:cs="Times New Roman"/>
          <w:sz w:val="28"/>
          <w:szCs w:val="28"/>
        </w:rPr>
        <w:t>Федерации", с</w:t>
      </w:r>
      <w:r w:rsidRPr="00DC4DBC">
        <w:rPr>
          <w:rFonts w:ascii="Times New Roman" w:hAnsi="Times New Roman" w:cs="Times New Roman"/>
          <w:sz w:val="28"/>
          <w:szCs w:val="28"/>
        </w:rPr>
        <w:t>татьями</w:t>
      </w:r>
      <w:r w:rsidRPr="0019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5, 27, 28 </w:t>
      </w:r>
      <w:r w:rsidRPr="0019250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Горьковский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92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121D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Горьковский сельсовет  </w:t>
      </w:r>
      <w:proofErr w:type="spellStart"/>
      <w:r w:rsidRPr="00121DFD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121D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14.10.2016г. </w:t>
      </w:r>
      <w:r w:rsidRPr="00121D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Pr="00121DFD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Горьковского  сельсовета, свободного от прав третьих лиц,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121DF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в связи с износом имущества (принтер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Canon</w:t>
      </w:r>
      <w:r>
        <w:rPr>
          <w:rFonts w:ascii="Times New Roman" w:hAnsi="Times New Roman" w:cs="Times New Roman"/>
        </w:rPr>
        <w:t>»</w:t>
      </w:r>
      <w:proofErr w:type="gramStart"/>
      <w:r w:rsidRPr="00011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sub_1"/>
    </w:p>
    <w:p w:rsidR="00011F91" w:rsidRPr="00F92A66" w:rsidRDefault="00011F91" w:rsidP="00011F9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9250F">
        <w:rPr>
          <w:rFonts w:ascii="Times New Roman" w:hAnsi="Times New Roman" w:cs="Times New Roman"/>
          <w:sz w:val="28"/>
          <w:szCs w:val="28"/>
        </w:rPr>
        <w:t>1</w:t>
      </w:r>
      <w:r w:rsidRPr="000C59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6C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дополнения №  2</w:t>
      </w:r>
      <w:r w:rsidRPr="006C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Горьковский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14.10.2016</w:t>
      </w:r>
      <w:r w:rsidRPr="00377E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109 </w:t>
      </w:r>
      <w:r w:rsidRPr="00121DFD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FD">
        <w:rPr>
          <w:rFonts w:ascii="Times New Roman" w:hAnsi="Times New Roman" w:cs="Times New Roman"/>
          <w:sz w:val="28"/>
          <w:szCs w:val="28"/>
        </w:rPr>
        <w:t xml:space="preserve"> Горьковского  сельсовета, свободного от прав третьих лиц, используемого в целях предоставления его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FD">
        <w:rPr>
          <w:rFonts w:ascii="Times New Roman" w:hAnsi="Times New Roman" w:cs="Times New Roman"/>
          <w:sz w:val="28"/>
          <w:szCs w:val="28"/>
        </w:rPr>
        <w:t xml:space="preserve"> в пользование на долгосрочной основе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FD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FD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DFD">
        <w:rPr>
          <w:rFonts w:ascii="Times New Roman" w:hAnsi="Times New Roman" w:cs="Times New Roman"/>
          <w:sz w:val="28"/>
          <w:szCs w:val="28"/>
        </w:rPr>
        <w:t>редпринимательства»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редакции,</w:t>
      </w:r>
      <w:r w:rsidRPr="000C594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F92A6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F92A66">
        <w:rPr>
          <w:rFonts w:ascii="Times New Roman" w:hAnsi="Times New Roman" w:cs="Times New Roman"/>
          <w:sz w:val="28"/>
          <w:szCs w:val="28"/>
        </w:rPr>
        <w:t>.</w:t>
      </w:r>
    </w:p>
    <w:p w:rsidR="00011F91" w:rsidRPr="000C594E" w:rsidRDefault="00011F91" w:rsidP="00011F91">
      <w:pPr>
        <w:tabs>
          <w:tab w:val="left" w:pos="9639"/>
        </w:tabs>
        <w:ind w:firstLine="684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C594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Pr="00373561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Pr="00AC1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259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C594E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постановления </w:t>
      </w:r>
      <w:r w:rsidRPr="000C59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C5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0C59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94E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"Интернет".</w:t>
      </w:r>
    </w:p>
    <w:p w:rsidR="00011F91" w:rsidRPr="0019250F" w:rsidRDefault="00011F91" w:rsidP="0001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250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DC4DBC">
        <w:rPr>
          <w:rFonts w:ascii="Times New Roman" w:hAnsi="Times New Roman" w:cs="Times New Roman"/>
          <w:sz w:val="28"/>
          <w:szCs w:val="28"/>
        </w:rPr>
        <w:t xml:space="preserve">вступает  в силу  </w:t>
      </w:r>
      <w:r>
        <w:rPr>
          <w:rFonts w:ascii="Times New Roman" w:hAnsi="Times New Roman" w:cs="Times New Roman"/>
          <w:sz w:val="28"/>
          <w:szCs w:val="28"/>
        </w:rPr>
        <w:t>после обнародования</w:t>
      </w:r>
      <w:r w:rsidRPr="0019250F">
        <w:rPr>
          <w:rFonts w:ascii="Times New Roman" w:hAnsi="Times New Roman" w:cs="Times New Roman"/>
          <w:sz w:val="28"/>
          <w:szCs w:val="28"/>
        </w:rPr>
        <w:t>.</w:t>
      </w:r>
    </w:p>
    <w:p w:rsidR="00011F91" w:rsidRDefault="00011F91" w:rsidP="00011F91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bookmarkEnd w:id="3"/>
    <w:p w:rsidR="00011F91" w:rsidRDefault="00011F91" w:rsidP="00011F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F91" w:rsidRPr="00C72CC3" w:rsidRDefault="00011F91" w:rsidP="00011F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Горьковский сельсовет:                                        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F91" w:rsidRDefault="00011F91" w:rsidP="00011F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F91" w:rsidRDefault="00011F91" w:rsidP="00011F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  <w:bookmarkStart w:id="4" w:name="sub_1000"/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F91" w:rsidRPr="00F92A66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92A6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Pr="00F92A6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r w:rsidRPr="00F92A66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Pr="00F92A6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011F91" w:rsidRPr="00F92A66" w:rsidRDefault="00011F91" w:rsidP="00011F9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92A6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bookmarkEnd w:id="4"/>
    <w:p w:rsidR="00011F91" w:rsidRDefault="00011F91" w:rsidP="00011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91" w:rsidRPr="00377E45" w:rsidRDefault="00011F91" w:rsidP="00011F91">
      <w:pPr>
        <w:jc w:val="right"/>
        <w:rPr>
          <w:rFonts w:ascii="Times New Roman" w:hAnsi="Times New Roman" w:cs="Times New Roman"/>
          <w:sz w:val="28"/>
          <w:szCs w:val="28"/>
        </w:rPr>
      </w:pPr>
      <w:r w:rsidRPr="00377E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E4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011F91" w:rsidRPr="00377E45" w:rsidRDefault="00011F91" w:rsidP="00011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28.0918.</w:t>
      </w:r>
      <w:r w:rsidRPr="00377E4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11F91" w:rsidRDefault="00011F91" w:rsidP="00011F91">
      <w:pPr>
        <w:rPr>
          <w:rFonts w:ascii="Times New Roman" w:hAnsi="Times New Roman" w:cs="Times New Roman"/>
          <w:sz w:val="28"/>
          <w:szCs w:val="28"/>
        </w:rPr>
      </w:pPr>
    </w:p>
    <w:p w:rsidR="00011F91" w:rsidRPr="00377E45" w:rsidRDefault="00011F91" w:rsidP="00011F91">
      <w:pPr>
        <w:rPr>
          <w:rFonts w:ascii="Times New Roman" w:hAnsi="Times New Roman" w:cs="Times New Roman"/>
          <w:sz w:val="28"/>
          <w:szCs w:val="28"/>
        </w:rPr>
      </w:pPr>
    </w:p>
    <w:p w:rsidR="00011F91" w:rsidRPr="00F92A66" w:rsidRDefault="00011F91" w:rsidP="00011F9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100"/>
      <w:r w:rsidRPr="00F92A66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F92A6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1F91" w:rsidRDefault="00011F91" w:rsidP="00011F91"/>
    <w:p w:rsidR="00011F91" w:rsidRPr="000C594E" w:rsidRDefault="00011F91" w:rsidP="00011F9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421"/>
        <w:gridCol w:w="2409"/>
        <w:gridCol w:w="1985"/>
        <w:gridCol w:w="2268"/>
      </w:tblGrid>
      <w:tr w:rsidR="00011F91" w:rsidRPr="007C269E" w:rsidTr="003040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11F91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69E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Арендуемая площадь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269E">
              <w:rPr>
                <w:rFonts w:ascii="Times New Roman" w:hAnsi="Times New Roman" w:cs="Times New Roman"/>
              </w:rPr>
              <w:t>Цель использования объекта при сдаче его в аренду</w:t>
            </w:r>
          </w:p>
        </w:tc>
      </w:tr>
      <w:tr w:rsidR="00011F91" w:rsidRPr="007C269E" w:rsidTr="003040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F91" w:rsidRPr="007C269E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1F91" w:rsidRPr="007C269E" w:rsidTr="003040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7C269E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EB461C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1D19A6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1D19A6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F91" w:rsidRPr="001D19A6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11F91" w:rsidRPr="007C269E" w:rsidTr="003040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554585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4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554585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554585" w:rsidRDefault="00011F91" w:rsidP="003040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1" w:rsidRPr="00554585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F91" w:rsidRPr="00554585" w:rsidRDefault="00011F91" w:rsidP="0030403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F91" w:rsidRDefault="00011F91" w:rsidP="00011F91">
      <w:pPr>
        <w:rPr>
          <w:rFonts w:ascii="Times New Roman" w:hAnsi="Times New Roman" w:cs="Times New Roman"/>
          <w:sz w:val="28"/>
          <w:szCs w:val="28"/>
        </w:rPr>
      </w:pPr>
    </w:p>
    <w:p w:rsidR="00011F91" w:rsidRDefault="00011F91" w:rsidP="00011F91">
      <w:pPr>
        <w:rPr>
          <w:rFonts w:ascii="Times New Roman" w:hAnsi="Times New Roman" w:cs="Times New Roman"/>
          <w:sz w:val="28"/>
          <w:szCs w:val="28"/>
        </w:rPr>
      </w:pPr>
    </w:p>
    <w:p w:rsidR="00011F91" w:rsidRPr="00377E45" w:rsidRDefault="00011F91" w:rsidP="00011F91">
      <w:pPr>
        <w:rPr>
          <w:rFonts w:ascii="Times New Roman" w:hAnsi="Times New Roman" w:cs="Times New Roman"/>
          <w:sz w:val="28"/>
          <w:szCs w:val="28"/>
        </w:rPr>
      </w:pPr>
    </w:p>
    <w:p w:rsidR="00011F91" w:rsidRPr="00847F39" w:rsidRDefault="00011F91" w:rsidP="00011F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ind w:firstLine="0"/>
      </w:pPr>
    </w:p>
    <w:p w:rsidR="00011F91" w:rsidRDefault="00011F91" w:rsidP="00011F91">
      <w:pPr>
        <w:ind w:firstLine="0"/>
      </w:pPr>
    </w:p>
    <w:p w:rsidR="00011F91" w:rsidRDefault="00011F91" w:rsidP="00011F91">
      <w:pPr>
        <w:ind w:firstLine="0"/>
      </w:pPr>
    </w:p>
    <w:p w:rsidR="00011F91" w:rsidRDefault="00011F91" w:rsidP="00011F91"/>
    <w:p w:rsidR="00011F91" w:rsidRDefault="00011F91"/>
    <w:sectPr w:rsidR="00011F91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11F91"/>
    <w:rsid w:val="00011F91"/>
    <w:rsid w:val="00146A7E"/>
    <w:rsid w:val="001A620A"/>
    <w:rsid w:val="00326A2B"/>
    <w:rsid w:val="005A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F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1F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1F91"/>
    <w:rPr>
      <w:color w:val="106BBE"/>
    </w:rPr>
  </w:style>
  <w:style w:type="paragraph" w:customStyle="1" w:styleId="a5">
    <w:name w:val="Нормальный (таблица)"/>
    <w:basedOn w:val="a"/>
    <w:next w:val="a"/>
    <w:rsid w:val="00011F9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11F9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1610.0" TargetMode="External"/><Relationship Id="rId4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2018-10-08T03:24:00Z</cp:lastPrinted>
  <dcterms:created xsi:type="dcterms:W3CDTF">2018-10-08T03:20:00Z</dcterms:created>
  <dcterms:modified xsi:type="dcterms:W3CDTF">2018-10-08T03:26:00Z</dcterms:modified>
</cp:coreProperties>
</file>