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D91E9F" w:rsidRDefault="00D91E9F"/>
    <w:p w:rsidR="00D91E9F" w:rsidRPr="009F2349" w:rsidRDefault="00D91E9F" w:rsidP="00D91E9F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F2349">
        <w:rPr>
          <w:b/>
          <w:sz w:val="28"/>
          <w:szCs w:val="28"/>
        </w:rPr>
        <w:t>Администрация</w:t>
      </w:r>
    </w:p>
    <w:p w:rsidR="00D91E9F" w:rsidRDefault="00D91E9F" w:rsidP="00D91E9F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</w:t>
      </w:r>
    </w:p>
    <w:p w:rsidR="00D91E9F" w:rsidRDefault="00D91E9F" w:rsidP="00D91E9F">
      <w:pPr>
        <w:tabs>
          <w:tab w:val="left" w:pos="900"/>
          <w:tab w:val="left" w:pos="4695"/>
          <w:tab w:val="left" w:pos="5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Горьковский сельсовет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</w:p>
    <w:p w:rsidR="00D91E9F" w:rsidRDefault="00D91E9F" w:rsidP="00D91E9F">
      <w:pPr>
        <w:tabs>
          <w:tab w:val="center" w:pos="4677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Новоорского</w:t>
      </w:r>
      <w:proofErr w:type="spellEnd"/>
      <w:r>
        <w:rPr>
          <w:b/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</w:t>
      </w:r>
    </w:p>
    <w:p w:rsidR="00D91E9F" w:rsidRDefault="00D91E9F" w:rsidP="00D91E9F">
      <w:pPr>
        <w:tabs>
          <w:tab w:val="left" w:pos="3240"/>
        </w:tabs>
      </w:pPr>
      <w:r>
        <w:rPr>
          <w:b/>
          <w:sz w:val="28"/>
          <w:szCs w:val="28"/>
        </w:rPr>
        <w:t xml:space="preserve">    Оренбургской   области                         </w:t>
      </w:r>
      <w:r>
        <w:rPr>
          <w:sz w:val="28"/>
          <w:szCs w:val="28"/>
        </w:rPr>
        <w:t xml:space="preserve">  </w:t>
      </w:r>
    </w:p>
    <w:p w:rsidR="00D91E9F" w:rsidRDefault="00D91E9F" w:rsidP="00D91E9F">
      <w:pPr>
        <w:tabs>
          <w:tab w:val="left" w:pos="900"/>
          <w:tab w:val="center" w:pos="4677"/>
        </w:tabs>
        <w:rPr>
          <w:b/>
        </w:rPr>
      </w:pPr>
      <w:r>
        <w:rPr>
          <w:b/>
        </w:rPr>
        <w:t xml:space="preserve">                       </w:t>
      </w:r>
    </w:p>
    <w:p w:rsidR="00D91E9F" w:rsidRDefault="00D91E9F" w:rsidP="00D91E9F">
      <w:pPr>
        <w:tabs>
          <w:tab w:val="left" w:pos="900"/>
          <w:tab w:val="center" w:pos="4677"/>
        </w:tabs>
        <w:rPr>
          <w:sz w:val="18"/>
          <w:szCs w:val="18"/>
        </w:rPr>
      </w:pPr>
      <w:r>
        <w:rPr>
          <w:b/>
        </w:rPr>
        <w:t xml:space="preserve">                   С. Горьковское</w:t>
      </w:r>
    </w:p>
    <w:p w:rsidR="00D91E9F" w:rsidRDefault="00D91E9F" w:rsidP="00D91E9F">
      <w:pPr>
        <w:tabs>
          <w:tab w:val="left" w:pos="1755"/>
          <w:tab w:val="left" w:pos="3240"/>
          <w:tab w:val="center" w:pos="4677"/>
        </w:tabs>
        <w:rPr>
          <w:sz w:val="18"/>
          <w:szCs w:val="18"/>
        </w:rPr>
      </w:pPr>
    </w:p>
    <w:p w:rsidR="00D91E9F" w:rsidRPr="009567BC" w:rsidRDefault="00D91E9F" w:rsidP="00D91E9F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  <w:r w:rsidRPr="009567BC">
        <w:rPr>
          <w:sz w:val="28"/>
          <w:szCs w:val="28"/>
        </w:rPr>
        <w:t xml:space="preserve">       </w:t>
      </w:r>
      <w:r w:rsidRPr="009567BC">
        <w:rPr>
          <w:b/>
          <w:sz w:val="28"/>
          <w:szCs w:val="28"/>
        </w:rPr>
        <w:t xml:space="preserve">   ПОСТАНОВЛЕНИЕ </w:t>
      </w:r>
    </w:p>
    <w:p w:rsidR="00D91E9F" w:rsidRPr="009567BC" w:rsidRDefault="00D91E9F" w:rsidP="00D91E9F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</w:p>
    <w:p w:rsidR="00D91E9F" w:rsidRDefault="00D91E9F" w:rsidP="00D91E9F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от «21»декабря 2018 г. №</w:t>
      </w:r>
      <w:r w:rsidR="00E16DE4">
        <w:rPr>
          <w:sz w:val="28"/>
          <w:szCs w:val="28"/>
        </w:rPr>
        <w:t>108</w:t>
      </w:r>
    </w:p>
    <w:p w:rsidR="00D91E9F" w:rsidRPr="000A6269" w:rsidRDefault="00D91E9F" w:rsidP="00D91E9F">
      <w:pPr>
        <w:shd w:val="clear" w:color="auto" w:fill="FFFFFF"/>
        <w:rPr>
          <w:color w:val="000000"/>
          <w:sz w:val="28"/>
          <w:szCs w:val="28"/>
        </w:rPr>
      </w:pPr>
    </w:p>
    <w:p w:rsidR="00440112" w:rsidRDefault="00E76F15" w:rsidP="00D91E9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91E9F">
        <w:rPr>
          <w:color w:val="000000"/>
          <w:sz w:val="28"/>
          <w:szCs w:val="28"/>
        </w:rPr>
        <w:t>О регистрации устава территориального</w:t>
      </w:r>
    </w:p>
    <w:p w:rsidR="00440112" w:rsidRDefault="00D91E9F" w:rsidP="00D91E9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общественного самоуправления «Можаровка»</w:t>
      </w:r>
    </w:p>
    <w:p w:rsidR="00440112" w:rsidRDefault="00D91E9F" w:rsidP="00D91E9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0112">
        <w:rPr>
          <w:color w:val="000000"/>
          <w:sz w:val="28"/>
          <w:szCs w:val="28"/>
        </w:rPr>
        <w:t xml:space="preserve">муниципального образования </w:t>
      </w:r>
      <w:r w:rsidR="00E76F15">
        <w:rPr>
          <w:color w:val="000000"/>
          <w:sz w:val="28"/>
          <w:szCs w:val="28"/>
        </w:rPr>
        <w:t xml:space="preserve"> Горьковский сельсовет  </w:t>
      </w:r>
    </w:p>
    <w:p w:rsidR="00D91E9F" w:rsidRDefault="00E76F15" w:rsidP="00D91E9F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Новоорского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</w:t>
      </w:r>
    </w:p>
    <w:p w:rsidR="00440112" w:rsidRPr="000A6269" w:rsidRDefault="00440112" w:rsidP="00D91E9F">
      <w:pPr>
        <w:shd w:val="clear" w:color="auto" w:fill="FFFFFF"/>
        <w:rPr>
          <w:color w:val="000000"/>
          <w:sz w:val="28"/>
          <w:szCs w:val="28"/>
        </w:rPr>
      </w:pPr>
    </w:p>
    <w:p w:rsidR="00440112" w:rsidRPr="00440112" w:rsidRDefault="00E76F15" w:rsidP="00440112">
      <w:pPr>
        <w:rPr>
          <w:sz w:val="28"/>
          <w:szCs w:val="28"/>
        </w:rPr>
      </w:pPr>
      <w:r w:rsidRPr="00E76F15">
        <w:rPr>
          <w:sz w:val="28"/>
          <w:szCs w:val="28"/>
        </w:rPr>
        <w:t xml:space="preserve">   </w:t>
      </w:r>
      <w:r w:rsidR="00440112">
        <w:rPr>
          <w:sz w:val="28"/>
          <w:szCs w:val="28"/>
        </w:rPr>
        <w:t xml:space="preserve">       </w:t>
      </w:r>
      <w:r w:rsidRPr="00E76F15">
        <w:rPr>
          <w:sz w:val="28"/>
          <w:szCs w:val="28"/>
        </w:rPr>
        <w:t xml:space="preserve"> </w:t>
      </w:r>
      <w:proofErr w:type="gramStart"/>
      <w:r w:rsidRPr="00E76F15">
        <w:rPr>
          <w:sz w:val="28"/>
          <w:szCs w:val="28"/>
        </w:rPr>
        <w:t>В соответствии с Федеральным  законом от 06.10.2003 №131-ФЗ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Уставом </w:t>
      </w:r>
      <w:r w:rsidRPr="00E76F15">
        <w:rPr>
          <w:szCs w:val="28"/>
        </w:rPr>
        <w:t xml:space="preserve"> </w:t>
      </w:r>
      <w:r w:rsidRPr="00E76F15">
        <w:rPr>
          <w:sz w:val="28"/>
          <w:szCs w:val="28"/>
        </w:rPr>
        <w:t xml:space="preserve">муниципального образования Горьковский сельсовет </w:t>
      </w:r>
      <w:proofErr w:type="spellStart"/>
      <w:r w:rsidRPr="00E76F15">
        <w:rPr>
          <w:sz w:val="28"/>
          <w:szCs w:val="28"/>
        </w:rPr>
        <w:t>Новоорского</w:t>
      </w:r>
      <w:proofErr w:type="spellEnd"/>
      <w:r w:rsidRPr="00E76F15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решением Совета депутатов МО Горьковский сельсовет</w:t>
      </w:r>
      <w:r w:rsidR="00E16DE4">
        <w:rPr>
          <w:sz w:val="28"/>
          <w:szCs w:val="28"/>
        </w:rPr>
        <w:t xml:space="preserve"> от 22.0</w:t>
      </w:r>
      <w:r>
        <w:rPr>
          <w:sz w:val="28"/>
          <w:szCs w:val="28"/>
        </w:rPr>
        <w:t>5.2018</w:t>
      </w:r>
      <w:r w:rsidR="00E16DE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B11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№118</w:t>
      </w:r>
      <w:r w:rsidR="00D91E9F" w:rsidRPr="00E76F1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«</w:t>
      </w:r>
      <w:r w:rsidRPr="00440112">
        <w:rPr>
          <w:sz w:val="28"/>
          <w:szCs w:val="28"/>
        </w:rPr>
        <w:t xml:space="preserve">Об утверждении порядка регистрации Устава территориального общественного самоуправления на территории Горьковского сельсовета </w:t>
      </w:r>
      <w:proofErr w:type="spellStart"/>
      <w:r w:rsidRPr="00440112">
        <w:rPr>
          <w:sz w:val="28"/>
          <w:szCs w:val="28"/>
        </w:rPr>
        <w:t>Новоорского</w:t>
      </w:r>
      <w:proofErr w:type="spellEnd"/>
      <w:r w:rsidRPr="00440112">
        <w:rPr>
          <w:sz w:val="28"/>
          <w:szCs w:val="28"/>
        </w:rPr>
        <w:t xml:space="preserve"> района Оренбургской области</w:t>
      </w:r>
      <w:r w:rsidR="00440112" w:rsidRPr="00440112">
        <w:rPr>
          <w:sz w:val="28"/>
          <w:szCs w:val="28"/>
        </w:rPr>
        <w:t>»</w:t>
      </w:r>
      <w:r w:rsidR="00440112">
        <w:rPr>
          <w:sz w:val="28"/>
          <w:szCs w:val="28"/>
        </w:rPr>
        <w:t>, решением Совета депутатов МО Горьковский</w:t>
      </w:r>
      <w:r w:rsidR="00E16DE4">
        <w:rPr>
          <w:sz w:val="28"/>
          <w:szCs w:val="28"/>
        </w:rPr>
        <w:t xml:space="preserve"> </w:t>
      </w:r>
      <w:r w:rsidR="00440112">
        <w:rPr>
          <w:sz w:val="28"/>
          <w:szCs w:val="28"/>
        </w:rPr>
        <w:t>сельсовет от 13.12.2018</w:t>
      </w:r>
      <w:proofErr w:type="gramEnd"/>
      <w:r w:rsidR="00E16DE4">
        <w:rPr>
          <w:sz w:val="28"/>
          <w:szCs w:val="28"/>
        </w:rPr>
        <w:t xml:space="preserve"> </w:t>
      </w:r>
      <w:r w:rsidR="00440112">
        <w:rPr>
          <w:sz w:val="28"/>
          <w:szCs w:val="28"/>
        </w:rPr>
        <w:t xml:space="preserve">года № 145  </w:t>
      </w:r>
      <w:r w:rsidR="00440112" w:rsidRPr="00440112">
        <w:rPr>
          <w:sz w:val="28"/>
          <w:szCs w:val="28"/>
        </w:rPr>
        <w:t>«Об установлении границ территориального</w:t>
      </w:r>
    </w:p>
    <w:p w:rsidR="00D91E9F" w:rsidRPr="000A6269" w:rsidRDefault="00440112" w:rsidP="00E16DE4">
      <w:pPr>
        <w:rPr>
          <w:color w:val="000000"/>
          <w:sz w:val="28"/>
          <w:szCs w:val="28"/>
        </w:rPr>
      </w:pPr>
      <w:r w:rsidRPr="00440112">
        <w:rPr>
          <w:sz w:val="28"/>
          <w:szCs w:val="28"/>
        </w:rPr>
        <w:t xml:space="preserve">общественного самоуправления на территории муниципального образования Горьковский сельсовет </w:t>
      </w:r>
      <w:proofErr w:type="spellStart"/>
      <w:r w:rsidRPr="00440112">
        <w:rPr>
          <w:sz w:val="28"/>
          <w:szCs w:val="28"/>
        </w:rPr>
        <w:t>Новоорского</w:t>
      </w:r>
      <w:proofErr w:type="spellEnd"/>
      <w:r w:rsidRPr="00440112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 xml:space="preserve">, администрация МО Горьковский сельсовет </w:t>
      </w:r>
      <w:r w:rsidR="00E16DE4">
        <w:rPr>
          <w:sz w:val="28"/>
          <w:szCs w:val="28"/>
        </w:rPr>
        <w:t xml:space="preserve"> </w:t>
      </w:r>
      <w:r w:rsidR="00D91E9F" w:rsidRPr="000A6269">
        <w:rPr>
          <w:color w:val="000000"/>
          <w:sz w:val="28"/>
          <w:szCs w:val="28"/>
        </w:rPr>
        <w:t>ПОСТАНОВЛЯЕТ:</w:t>
      </w:r>
    </w:p>
    <w:p w:rsidR="00D91E9F" w:rsidRPr="00440112" w:rsidRDefault="00440112" w:rsidP="00440112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40112">
        <w:rPr>
          <w:color w:val="000000"/>
          <w:sz w:val="28"/>
          <w:szCs w:val="28"/>
        </w:rPr>
        <w:t xml:space="preserve">Зарегистрировать </w:t>
      </w:r>
      <w:r>
        <w:rPr>
          <w:color w:val="000000"/>
          <w:sz w:val="28"/>
          <w:szCs w:val="28"/>
        </w:rPr>
        <w:t>прилагаемый  у</w:t>
      </w:r>
      <w:r w:rsidRPr="00440112">
        <w:rPr>
          <w:color w:val="000000"/>
          <w:sz w:val="28"/>
          <w:szCs w:val="28"/>
        </w:rPr>
        <w:t>став территориального общественного самоуправления  «Можаровка»</w:t>
      </w:r>
      <w:r w:rsidR="00E16DE4">
        <w:rPr>
          <w:color w:val="000000"/>
          <w:sz w:val="28"/>
          <w:szCs w:val="28"/>
        </w:rPr>
        <w:t>.</w:t>
      </w:r>
    </w:p>
    <w:p w:rsidR="00D91E9F" w:rsidRPr="00440112" w:rsidRDefault="00440112" w:rsidP="00440112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40112">
        <w:rPr>
          <w:color w:val="000000"/>
          <w:sz w:val="28"/>
          <w:szCs w:val="28"/>
        </w:rPr>
        <w:t xml:space="preserve">Настоящее постановление опубликовать и разместить </w:t>
      </w:r>
      <w:r w:rsidR="00D91E9F" w:rsidRPr="00440112">
        <w:rPr>
          <w:color w:val="000000"/>
          <w:sz w:val="28"/>
          <w:szCs w:val="28"/>
        </w:rPr>
        <w:t>на официальном сайте администрации</w:t>
      </w:r>
      <w:r w:rsidRPr="00440112">
        <w:rPr>
          <w:color w:val="000000"/>
          <w:sz w:val="28"/>
          <w:szCs w:val="28"/>
        </w:rPr>
        <w:t xml:space="preserve"> МО Горьковский сельсовет.</w:t>
      </w:r>
    </w:p>
    <w:p w:rsidR="00440112" w:rsidRPr="00E16DE4" w:rsidRDefault="00440112" w:rsidP="00440112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16DE4">
        <w:rPr>
          <w:color w:val="000000"/>
          <w:sz w:val="28"/>
          <w:szCs w:val="28"/>
        </w:rPr>
        <w:t>Внести сведения о регистрации устава территориального общественного самоуправления   « Можаровка» в реестр  территориального общественного самоуправления МО Горьковский сельсовет под №1 с выдачей  свидетельства №1 о регистрации устава территориального общественного самоуправления</w:t>
      </w:r>
      <w:r w:rsidR="00E16DE4" w:rsidRPr="00E16DE4">
        <w:rPr>
          <w:color w:val="000000"/>
          <w:sz w:val="28"/>
          <w:szCs w:val="28"/>
        </w:rPr>
        <w:t>.</w:t>
      </w:r>
    </w:p>
    <w:p w:rsidR="00E16DE4" w:rsidRPr="00E16DE4" w:rsidRDefault="00D91E9F" w:rsidP="00E16DE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16DE4">
        <w:rPr>
          <w:color w:val="000000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E16DE4">
        <w:rPr>
          <w:color w:val="000000"/>
          <w:sz w:val="28"/>
          <w:szCs w:val="28"/>
        </w:rPr>
        <w:t>за</w:t>
      </w:r>
      <w:proofErr w:type="gramEnd"/>
      <w:r w:rsidRPr="00E16DE4">
        <w:rPr>
          <w:color w:val="000000"/>
          <w:sz w:val="28"/>
          <w:szCs w:val="28"/>
        </w:rPr>
        <w:t xml:space="preserve"> </w:t>
      </w:r>
    </w:p>
    <w:p w:rsidR="00E16DE4" w:rsidRPr="00E16DE4" w:rsidRDefault="00E16DE4" w:rsidP="00E16DE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собой </w:t>
      </w:r>
    </w:p>
    <w:p w:rsidR="00D91E9F" w:rsidRPr="000A6269" w:rsidRDefault="00D91E9F" w:rsidP="00D91E9F">
      <w:pPr>
        <w:shd w:val="clear" w:color="auto" w:fill="FFFFFF"/>
        <w:rPr>
          <w:color w:val="000000"/>
          <w:sz w:val="28"/>
          <w:szCs w:val="28"/>
        </w:rPr>
      </w:pPr>
    </w:p>
    <w:p w:rsidR="00D91E9F" w:rsidRDefault="00D91E9F" w:rsidP="00E16DE4">
      <w:pPr>
        <w:shd w:val="clear" w:color="auto" w:fill="FFFFFF"/>
      </w:pPr>
      <w:r w:rsidRPr="000A6269">
        <w:rPr>
          <w:color w:val="000000"/>
          <w:sz w:val="28"/>
          <w:szCs w:val="28"/>
        </w:rPr>
        <w:t xml:space="preserve">Глава МО Горьковский сельсовет                            А.В. </w:t>
      </w:r>
      <w:proofErr w:type="spellStart"/>
      <w:r w:rsidRPr="000A6269">
        <w:rPr>
          <w:color w:val="000000"/>
          <w:sz w:val="28"/>
          <w:szCs w:val="28"/>
        </w:rPr>
        <w:t>Глибоцкий</w:t>
      </w:r>
      <w:proofErr w:type="spellEnd"/>
      <w:r w:rsidRPr="000A6269">
        <w:rPr>
          <w:color w:val="000000"/>
          <w:sz w:val="28"/>
          <w:szCs w:val="28"/>
        </w:rPr>
        <w:t xml:space="preserve"> </w:t>
      </w:r>
    </w:p>
    <w:sectPr w:rsidR="00D91E9F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C41"/>
    <w:multiLevelType w:val="hybridMultilevel"/>
    <w:tmpl w:val="5AFC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91E9F"/>
    <w:rsid w:val="00146A7E"/>
    <w:rsid w:val="00326A2B"/>
    <w:rsid w:val="00440112"/>
    <w:rsid w:val="005552D5"/>
    <w:rsid w:val="005A538B"/>
    <w:rsid w:val="00B11360"/>
    <w:rsid w:val="00D91E9F"/>
    <w:rsid w:val="00E16DE4"/>
    <w:rsid w:val="00E7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2018-12-24T05:24:00Z</cp:lastPrinted>
  <dcterms:created xsi:type="dcterms:W3CDTF">2018-12-24T04:46:00Z</dcterms:created>
  <dcterms:modified xsi:type="dcterms:W3CDTF">2018-12-24T05:31:00Z</dcterms:modified>
</cp:coreProperties>
</file>