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CA1" w:rsidRPr="003D4CA1" w:rsidRDefault="003D4CA1" w:rsidP="003D4CA1">
      <w:pPr>
        <w:tabs>
          <w:tab w:val="left" w:pos="900"/>
          <w:tab w:val="left" w:pos="4695"/>
          <w:tab w:val="left" w:pos="5520"/>
        </w:tabs>
        <w:rPr>
          <w:rFonts w:ascii="Times New Roman" w:hAnsi="Times New Roman" w:cs="Times New Roman"/>
          <w:b/>
          <w:sz w:val="28"/>
          <w:szCs w:val="28"/>
        </w:rPr>
      </w:pPr>
      <w:r w:rsidRPr="003D4CA1">
        <w:rPr>
          <w:rFonts w:ascii="Times New Roman" w:hAnsi="Times New Roman" w:cs="Times New Roman"/>
          <w:b/>
          <w:sz w:val="28"/>
          <w:szCs w:val="28"/>
        </w:rPr>
        <w:t xml:space="preserve">      Администрация</w:t>
      </w:r>
    </w:p>
    <w:p w:rsidR="003D4CA1" w:rsidRPr="003D4CA1" w:rsidRDefault="003D4CA1" w:rsidP="003D4CA1">
      <w:pPr>
        <w:tabs>
          <w:tab w:val="left" w:pos="900"/>
          <w:tab w:val="left" w:pos="4695"/>
          <w:tab w:val="left" w:pos="5520"/>
        </w:tabs>
        <w:rPr>
          <w:rFonts w:ascii="Times New Roman" w:hAnsi="Times New Roman" w:cs="Times New Roman"/>
          <w:b/>
          <w:sz w:val="28"/>
          <w:szCs w:val="28"/>
        </w:rPr>
      </w:pPr>
      <w:r w:rsidRPr="003D4CA1">
        <w:rPr>
          <w:rFonts w:ascii="Times New Roman" w:hAnsi="Times New Roman" w:cs="Times New Roman"/>
          <w:b/>
          <w:sz w:val="28"/>
          <w:szCs w:val="28"/>
        </w:rPr>
        <w:t xml:space="preserve">Муниципального образования              </w:t>
      </w:r>
    </w:p>
    <w:p w:rsidR="003D4CA1" w:rsidRPr="003D4CA1" w:rsidRDefault="003D4CA1" w:rsidP="003D4CA1">
      <w:pPr>
        <w:tabs>
          <w:tab w:val="left" w:pos="900"/>
          <w:tab w:val="left" w:pos="4695"/>
          <w:tab w:val="left" w:pos="5520"/>
        </w:tabs>
        <w:rPr>
          <w:rFonts w:ascii="Times New Roman" w:hAnsi="Times New Roman" w:cs="Times New Roman"/>
          <w:sz w:val="28"/>
          <w:szCs w:val="28"/>
        </w:rPr>
      </w:pPr>
      <w:r w:rsidRPr="003D4CA1">
        <w:rPr>
          <w:rFonts w:ascii="Times New Roman" w:hAnsi="Times New Roman" w:cs="Times New Roman"/>
          <w:b/>
          <w:sz w:val="28"/>
          <w:szCs w:val="28"/>
        </w:rPr>
        <w:t xml:space="preserve">     Горьковский сельсовет </w:t>
      </w:r>
      <w:r w:rsidRPr="003D4CA1">
        <w:rPr>
          <w:rFonts w:ascii="Times New Roman" w:hAnsi="Times New Roman" w:cs="Times New Roman"/>
          <w:b/>
          <w:sz w:val="28"/>
          <w:szCs w:val="28"/>
        </w:rPr>
        <w:tab/>
      </w:r>
      <w:r w:rsidRPr="003D4CA1">
        <w:rPr>
          <w:rFonts w:ascii="Times New Roman" w:hAnsi="Times New Roman" w:cs="Times New Roman"/>
          <w:sz w:val="28"/>
          <w:szCs w:val="28"/>
        </w:rPr>
        <w:t xml:space="preserve">  </w:t>
      </w:r>
      <w:r w:rsidRPr="003D4CA1">
        <w:rPr>
          <w:rFonts w:ascii="Times New Roman" w:hAnsi="Times New Roman" w:cs="Times New Roman"/>
          <w:b/>
          <w:sz w:val="28"/>
          <w:szCs w:val="28"/>
        </w:rPr>
        <w:t xml:space="preserve"> </w:t>
      </w:r>
      <w:r w:rsidRPr="003D4CA1">
        <w:rPr>
          <w:rFonts w:ascii="Times New Roman" w:hAnsi="Times New Roman" w:cs="Times New Roman"/>
          <w:sz w:val="28"/>
          <w:szCs w:val="28"/>
        </w:rPr>
        <w:t xml:space="preserve"> </w:t>
      </w:r>
      <w:r w:rsidRPr="003D4CA1">
        <w:rPr>
          <w:rFonts w:ascii="Times New Roman" w:hAnsi="Times New Roman" w:cs="Times New Roman"/>
          <w:b/>
          <w:sz w:val="28"/>
          <w:szCs w:val="28"/>
        </w:rPr>
        <w:t xml:space="preserve">            </w:t>
      </w:r>
    </w:p>
    <w:p w:rsidR="003D4CA1" w:rsidRPr="003D4CA1" w:rsidRDefault="003D4CA1" w:rsidP="003D4CA1">
      <w:pPr>
        <w:tabs>
          <w:tab w:val="center" w:pos="4677"/>
          <w:tab w:val="left" w:pos="7155"/>
        </w:tabs>
        <w:rPr>
          <w:rFonts w:ascii="Times New Roman" w:hAnsi="Times New Roman" w:cs="Times New Roman"/>
          <w:b/>
          <w:sz w:val="28"/>
          <w:szCs w:val="28"/>
        </w:rPr>
      </w:pPr>
      <w:r w:rsidRPr="003D4CA1">
        <w:rPr>
          <w:rFonts w:ascii="Times New Roman" w:hAnsi="Times New Roman" w:cs="Times New Roman"/>
          <w:b/>
          <w:sz w:val="28"/>
          <w:szCs w:val="28"/>
        </w:rPr>
        <w:t xml:space="preserve">     Новоорского района                           </w:t>
      </w:r>
      <w:r w:rsidRPr="003D4CA1">
        <w:rPr>
          <w:rFonts w:ascii="Times New Roman" w:hAnsi="Times New Roman" w:cs="Times New Roman"/>
          <w:sz w:val="28"/>
          <w:szCs w:val="28"/>
        </w:rPr>
        <w:t xml:space="preserve">       </w:t>
      </w:r>
    </w:p>
    <w:p w:rsidR="003D4CA1" w:rsidRPr="003D4CA1" w:rsidRDefault="003D4CA1" w:rsidP="003D4CA1">
      <w:pPr>
        <w:tabs>
          <w:tab w:val="left" w:pos="3240"/>
        </w:tabs>
        <w:rPr>
          <w:rFonts w:ascii="Times New Roman" w:hAnsi="Times New Roman" w:cs="Times New Roman"/>
        </w:rPr>
      </w:pPr>
      <w:r w:rsidRPr="003D4CA1">
        <w:rPr>
          <w:rFonts w:ascii="Times New Roman" w:hAnsi="Times New Roman" w:cs="Times New Roman"/>
          <w:b/>
          <w:sz w:val="28"/>
          <w:szCs w:val="28"/>
        </w:rPr>
        <w:t xml:space="preserve">    Оренбургской   области                         </w:t>
      </w:r>
      <w:r w:rsidRPr="003D4CA1">
        <w:rPr>
          <w:rFonts w:ascii="Times New Roman" w:hAnsi="Times New Roman" w:cs="Times New Roman"/>
          <w:sz w:val="28"/>
          <w:szCs w:val="28"/>
        </w:rPr>
        <w:t xml:space="preserve">  </w:t>
      </w:r>
    </w:p>
    <w:p w:rsidR="003D4CA1" w:rsidRPr="003D4CA1" w:rsidRDefault="003D4CA1" w:rsidP="003D4CA1">
      <w:pPr>
        <w:tabs>
          <w:tab w:val="left" w:pos="900"/>
          <w:tab w:val="center" w:pos="4677"/>
        </w:tabs>
        <w:rPr>
          <w:rFonts w:ascii="Times New Roman" w:hAnsi="Times New Roman" w:cs="Times New Roman"/>
          <w:sz w:val="18"/>
          <w:szCs w:val="18"/>
        </w:rPr>
      </w:pPr>
      <w:r w:rsidRPr="003D4CA1">
        <w:rPr>
          <w:rFonts w:ascii="Times New Roman" w:hAnsi="Times New Roman" w:cs="Times New Roman"/>
          <w:b/>
        </w:rPr>
        <w:t xml:space="preserve">                       С. Горьковское</w:t>
      </w:r>
    </w:p>
    <w:p w:rsidR="003D4CA1" w:rsidRPr="003D4CA1" w:rsidRDefault="003D4CA1" w:rsidP="003D4CA1">
      <w:pPr>
        <w:tabs>
          <w:tab w:val="left" w:pos="1755"/>
          <w:tab w:val="left" w:pos="3240"/>
          <w:tab w:val="center" w:pos="4677"/>
        </w:tabs>
        <w:rPr>
          <w:rFonts w:ascii="Times New Roman" w:hAnsi="Times New Roman" w:cs="Times New Roman"/>
          <w:sz w:val="28"/>
          <w:szCs w:val="28"/>
        </w:rPr>
      </w:pPr>
      <w:r w:rsidRPr="003D4CA1">
        <w:rPr>
          <w:rFonts w:ascii="Times New Roman" w:hAnsi="Times New Roman" w:cs="Times New Roman"/>
          <w:sz w:val="28"/>
          <w:szCs w:val="28"/>
        </w:rPr>
        <w:t xml:space="preserve">       </w:t>
      </w:r>
      <w:r w:rsidRPr="003D4CA1">
        <w:rPr>
          <w:rFonts w:ascii="Times New Roman" w:hAnsi="Times New Roman" w:cs="Times New Roman"/>
          <w:b/>
          <w:sz w:val="28"/>
          <w:szCs w:val="28"/>
        </w:rPr>
        <w:t xml:space="preserve">   ПОСТАНОВЛЕНИЕ </w:t>
      </w:r>
    </w:p>
    <w:p w:rsidR="003D4CA1" w:rsidRDefault="003D4CA1" w:rsidP="003D4CA1">
      <w:r w:rsidRPr="003D4CA1">
        <w:rPr>
          <w:rFonts w:ascii="Times New Roman" w:hAnsi="Times New Roman" w:cs="Times New Roman"/>
          <w:sz w:val="28"/>
          <w:szCs w:val="28"/>
        </w:rPr>
        <w:t xml:space="preserve">  От    </w:t>
      </w:r>
      <w:r w:rsidR="006871E0">
        <w:rPr>
          <w:rFonts w:ascii="Times New Roman" w:hAnsi="Times New Roman" w:cs="Times New Roman"/>
          <w:sz w:val="28"/>
          <w:szCs w:val="28"/>
        </w:rPr>
        <w:t xml:space="preserve">29 октября </w:t>
      </w:r>
      <w:r w:rsidRPr="003D4CA1">
        <w:rPr>
          <w:rFonts w:ascii="Times New Roman" w:hAnsi="Times New Roman" w:cs="Times New Roman"/>
          <w:sz w:val="28"/>
          <w:szCs w:val="28"/>
        </w:rPr>
        <w:t xml:space="preserve"> </w:t>
      </w:r>
      <w:smartTag w:uri="urn:schemas-microsoft-com:office:smarttags" w:element="metricconverter">
        <w:smartTagPr>
          <w:attr w:name="ProductID" w:val="2018 г"/>
        </w:smartTagPr>
        <w:r w:rsidRPr="003D4CA1">
          <w:rPr>
            <w:rFonts w:ascii="Times New Roman" w:hAnsi="Times New Roman" w:cs="Times New Roman"/>
            <w:sz w:val="28"/>
            <w:szCs w:val="28"/>
          </w:rPr>
          <w:t>2018 г</w:t>
        </w:r>
      </w:smartTag>
      <w:r w:rsidRPr="003D4CA1">
        <w:rPr>
          <w:rFonts w:ascii="Times New Roman" w:hAnsi="Times New Roman" w:cs="Times New Roman"/>
          <w:sz w:val="28"/>
          <w:szCs w:val="28"/>
        </w:rPr>
        <w:t>. №</w:t>
      </w:r>
      <w:r w:rsidR="006871E0">
        <w:rPr>
          <w:rFonts w:ascii="Times New Roman" w:hAnsi="Times New Roman" w:cs="Times New Roman"/>
          <w:sz w:val="28"/>
          <w:szCs w:val="28"/>
        </w:rPr>
        <w:t>76</w:t>
      </w:r>
    </w:p>
    <w:p w:rsidR="003D4CA1" w:rsidRPr="00625C38" w:rsidRDefault="003D4CA1" w:rsidP="003D4CA1">
      <w:pPr>
        <w:tabs>
          <w:tab w:val="left" w:pos="9540"/>
        </w:tabs>
        <w:spacing w:line="240" w:lineRule="auto"/>
        <w:ind w:right="97"/>
        <w:jc w:val="center"/>
        <w:rPr>
          <w:rFonts w:ascii="Times New Roman" w:hAnsi="Times New Roman" w:cs="Times New Roman"/>
          <w:color w:val="00B0F0"/>
          <w:sz w:val="28"/>
          <w:szCs w:val="28"/>
        </w:rPr>
      </w:pPr>
      <w:r w:rsidRPr="00625C38">
        <w:rPr>
          <w:rFonts w:ascii="Times New Roman" w:hAnsi="Times New Roman" w:cs="Times New Roman"/>
          <w:sz w:val="28"/>
          <w:szCs w:val="28"/>
        </w:rPr>
        <w:t xml:space="preserve"> «Об утверждении административного регламента по предоставлению Администрацией муниципального образования </w:t>
      </w:r>
      <w:r>
        <w:rPr>
          <w:rFonts w:ascii="Times New Roman" w:hAnsi="Times New Roman" w:cs="Times New Roman"/>
          <w:sz w:val="28"/>
          <w:szCs w:val="28"/>
        </w:rPr>
        <w:t xml:space="preserve">Горьковский </w:t>
      </w:r>
      <w:r w:rsidRPr="00625C38">
        <w:rPr>
          <w:rFonts w:ascii="Times New Roman" w:hAnsi="Times New Roman" w:cs="Times New Roman"/>
          <w:sz w:val="28"/>
          <w:szCs w:val="28"/>
        </w:rPr>
        <w:t xml:space="preserve"> сельсовет Новоорского района Оренбургской области муниципальной услуги «</w:t>
      </w:r>
      <w:r w:rsidRPr="00625C38">
        <w:rPr>
          <w:rFonts w:ascii="Times New Roman" w:hAnsi="Times New Roman" w:cs="Times New Roman"/>
          <w:bCs/>
          <w:sz w:val="28"/>
          <w:szCs w:val="28"/>
        </w:rPr>
        <w:t>Выдача разрешения на право организации розничного рынка</w:t>
      </w:r>
      <w:r w:rsidRPr="00625C38">
        <w:rPr>
          <w:rFonts w:ascii="Times New Roman" w:hAnsi="Times New Roman" w:cs="Times New Roman"/>
          <w:sz w:val="28"/>
          <w:szCs w:val="28"/>
        </w:rPr>
        <w:t>»</w:t>
      </w:r>
    </w:p>
    <w:p w:rsidR="003D4CA1" w:rsidRPr="00625C38" w:rsidRDefault="003D4CA1" w:rsidP="003D4CA1">
      <w:pPr>
        <w:spacing w:line="240" w:lineRule="auto"/>
        <w:jc w:val="center"/>
        <w:rPr>
          <w:rFonts w:ascii="Times New Roman" w:hAnsi="Times New Roman" w:cs="Times New Roman"/>
          <w:sz w:val="28"/>
          <w:szCs w:val="28"/>
        </w:rPr>
      </w:pPr>
    </w:p>
    <w:p w:rsidR="003D4CA1" w:rsidRPr="00625C38" w:rsidRDefault="003D4CA1" w:rsidP="003D4CA1">
      <w:pPr>
        <w:spacing w:line="240" w:lineRule="auto"/>
        <w:ind w:firstLine="709"/>
        <w:jc w:val="both"/>
        <w:rPr>
          <w:rStyle w:val="ab"/>
          <w:sz w:val="28"/>
          <w:szCs w:val="28"/>
        </w:rPr>
      </w:pPr>
      <w:bookmarkStart w:id="0" w:name="sub_1"/>
      <w:r w:rsidRPr="00625C38">
        <w:rPr>
          <w:rFonts w:ascii="Times New Roman" w:hAnsi="Times New Roman" w:cs="Times New Roman"/>
          <w:sz w:val="28"/>
          <w:szCs w:val="28"/>
        </w:rPr>
        <w:t xml:space="preserve">В соответствии с </w:t>
      </w:r>
      <w:r w:rsidRPr="00625C38">
        <w:rPr>
          <w:rFonts w:ascii="Times New Roman" w:hAnsi="Times New Roman" w:cs="Times New Roman"/>
          <w:bCs/>
          <w:sz w:val="28"/>
          <w:szCs w:val="28"/>
        </w:rPr>
        <w:t xml:space="preserve">Федеральным законом Российской Федерации от 27.07. </w:t>
      </w:r>
      <w:smartTag w:uri="urn:schemas-microsoft-com:office:smarttags" w:element="metricconverter">
        <w:smartTagPr>
          <w:attr w:name="ProductID" w:val="2010 г"/>
        </w:smartTagPr>
        <w:r w:rsidRPr="00625C38">
          <w:rPr>
            <w:rFonts w:ascii="Times New Roman" w:hAnsi="Times New Roman" w:cs="Times New Roman"/>
            <w:bCs/>
            <w:sz w:val="28"/>
            <w:szCs w:val="28"/>
          </w:rPr>
          <w:t>2010 г</w:t>
        </w:r>
      </w:smartTag>
      <w:r w:rsidRPr="00625C38">
        <w:rPr>
          <w:rFonts w:ascii="Times New Roman" w:hAnsi="Times New Roman" w:cs="Times New Roman"/>
          <w:bCs/>
          <w:sz w:val="28"/>
          <w:szCs w:val="28"/>
        </w:rPr>
        <w:t xml:space="preserve">. № 210-ФЗ "Об организации предоставления государственных и муниципальных услуг", Федеральным законом Российской Федерации  от 06.10.2003г. №131-ФЗ «Об общих принципах организации местного самоуправления в Российской Федерации», </w:t>
      </w:r>
      <w:r w:rsidRPr="003D4CA1">
        <w:rPr>
          <w:rStyle w:val="ab"/>
          <w:rFonts w:ascii="Times New Roman" w:hAnsi="Times New Roman" w:cs="Times New Roman"/>
          <w:color w:val="auto"/>
          <w:sz w:val="28"/>
          <w:szCs w:val="28"/>
        </w:rPr>
        <w:t>Уставом муниципального образования Горьковский сельсовет Новоорского района Оренбургской области и</w:t>
      </w:r>
      <w:r w:rsidRPr="00625C38">
        <w:rPr>
          <w:rStyle w:val="ab"/>
          <w:sz w:val="28"/>
          <w:szCs w:val="28"/>
        </w:rPr>
        <w:t xml:space="preserve"> </w:t>
      </w:r>
      <w:r w:rsidRPr="00625C38">
        <w:rPr>
          <w:rFonts w:ascii="Times New Roman" w:hAnsi="Times New Roman" w:cs="Times New Roman"/>
          <w:sz w:val="28"/>
          <w:szCs w:val="28"/>
        </w:rPr>
        <w:t>в целях повышения качества муниципальных услуг и обеспечения их доступности:</w:t>
      </w:r>
    </w:p>
    <w:p w:rsidR="003D4CA1" w:rsidRPr="00625C38" w:rsidRDefault="003D4CA1" w:rsidP="003D4CA1">
      <w:pPr>
        <w:spacing w:line="240" w:lineRule="auto"/>
        <w:ind w:firstLine="567"/>
        <w:jc w:val="both"/>
        <w:rPr>
          <w:rFonts w:ascii="Times New Roman" w:hAnsi="Times New Roman" w:cs="Times New Roman"/>
          <w:sz w:val="28"/>
          <w:szCs w:val="28"/>
        </w:rPr>
      </w:pPr>
      <w:r w:rsidRPr="00625C38">
        <w:rPr>
          <w:rFonts w:ascii="Times New Roman" w:hAnsi="Times New Roman" w:cs="Times New Roman"/>
          <w:sz w:val="28"/>
          <w:szCs w:val="28"/>
        </w:rPr>
        <w:t xml:space="preserve">1. Утвердить административный регламент по предоставлению Администрацией муниципального образования </w:t>
      </w:r>
      <w:r>
        <w:rPr>
          <w:rFonts w:ascii="Times New Roman" w:hAnsi="Times New Roman" w:cs="Times New Roman"/>
          <w:sz w:val="28"/>
          <w:szCs w:val="28"/>
        </w:rPr>
        <w:t>Горьковский  сельсовет</w:t>
      </w:r>
      <w:r w:rsidRPr="00625C38">
        <w:rPr>
          <w:rFonts w:ascii="Times New Roman" w:hAnsi="Times New Roman" w:cs="Times New Roman"/>
          <w:sz w:val="28"/>
          <w:szCs w:val="28"/>
        </w:rPr>
        <w:t xml:space="preserve"> Новоорского района Оренбургской области муниципальной услуги «</w:t>
      </w:r>
      <w:r w:rsidRPr="00625C38">
        <w:rPr>
          <w:rFonts w:ascii="Times New Roman" w:hAnsi="Times New Roman" w:cs="Times New Roman"/>
          <w:bCs/>
          <w:sz w:val="28"/>
          <w:szCs w:val="28"/>
        </w:rPr>
        <w:t>Выдача разрешения на право организации розничного рынка</w:t>
      </w:r>
      <w:r w:rsidRPr="00625C38">
        <w:rPr>
          <w:rFonts w:ascii="Times New Roman" w:hAnsi="Times New Roman" w:cs="Times New Roman"/>
          <w:sz w:val="28"/>
          <w:szCs w:val="28"/>
        </w:rPr>
        <w:t>» в соответствии с приложением.</w:t>
      </w:r>
    </w:p>
    <w:p w:rsidR="003D4CA1" w:rsidRPr="00625C38" w:rsidRDefault="003D4CA1" w:rsidP="003D4CA1">
      <w:pPr>
        <w:spacing w:line="240" w:lineRule="auto"/>
        <w:ind w:firstLine="709"/>
        <w:rPr>
          <w:rFonts w:ascii="Times New Roman" w:hAnsi="Times New Roman" w:cs="Times New Roman"/>
          <w:sz w:val="28"/>
          <w:szCs w:val="28"/>
        </w:rPr>
      </w:pPr>
      <w:bookmarkStart w:id="1" w:name="sub_2"/>
      <w:bookmarkEnd w:id="0"/>
      <w:r>
        <w:rPr>
          <w:rFonts w:ascii="Times New Roman" w:hAnsi="Times New Roman" w:cs="Times New Roman"/>
          <w:sz w:val="28"/>
          <w:szCs w:val="28"/>
        </w:rPr>
        <w:t>2</w:t>
      </w:r>
      <w:r w:rsidRPr="00625C38">
        <w:rPr>
          <w:rFonts w:ascii="Times New Roman" w:hAnsi="Times New Roman" w:cs="Times New Roman"/>
          <w:sz w:val="28"/>
          <w:szCs w:val="28"/>
        </w:rPr>
        <w:t>. Постановление вступает в силу после обнародования.</w:t>
      </w:r>
    </w:p>
    <w:p w:rsidR="003D4CA1" w:rsidRPr="00625C38" w:rsidRDefault="003D4CA1" w:rsidP="003D4CA1">
      <w:pPr>
        <w:spacing w:line="240" w:lineRule="auto"/>
        <w:ind w:firstLine="709"/>
        <w:rPr>
          <w:rFonts w:ascii="Times New Roman" w:hAnsi="Times New Roman" w:cs="Times New Roman"/>
          <w:sz w:val="28"/>
          <w:szCs w:val="28"/>
        </w:rPr>
      </w:pPr>
      <w:r>
        <w:rPr>
          <w:rFonts w:ascii="Times New Roman" w:hAnsi="Times New Roman" w:cs="Times New Roman"/>
          <w:sz w:val="28"/>
          <w:szCs w:val="28"/>
        </w:rPr>
        <w:t>3</w:t>
      </w:r>
      <w:r w:rsidRPr="00625C38">
        <w:rPr>
          <w:rFonts w:ascii="Times New Roman" w:hAnsi="Times New Roman" w:cs="Times New Roman"/>
          <w:sz w:val="28"/>
          <w:szCs w:val="28"/>
        </w:rPr>
        <w:t>.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нормативно-правовых актов.</w:t>
      </w:r>
    </w:p>
    <w:p w:rsidR="003D4CA1" w:rsidRPr="00625C38" w:rsidRDefault="003D4CA1" w:rsidP="003D4CA1">
      <w:pPr>
        <w:spacing w:line="240" w:lineRule="auto"/>
        <w:ind w:firstLine="709"/>
        <w:rPr>
          <w:rFonts w:ascii="Times New Roman" w:hAnsi="Times New Roman" w:cs="Times New Roman"/>
          <w:sz w:val="28"/>
          <w:szCs w:val="28"/>
        </w:rPr>
      </w:pPr>
      <w:r>
        <w:rPr>
          <w:rFonts w:ascii="Times New Roman" w:hAnsi="Times New Roman" w:cs="Times New Roman"/>
          <w:sz w:val="28"/>
          <w:szCs w:val="28"/>
        </w:rPr>
        <w:t>4</w:t>
      </w:r>
      <w:r w:rsidRPr="00625C38">
        <w:rPr>
          <w:rFonts w:ascii="Times New Roman" w:hAnsi="Times New Roman" w:cs="Times New Roman"/>
          <w:sz w:val="28"/>
          <w:szCs w:val="28"/>
        </w:rPr>
        <w:t>. Контроль за исполнением настоящего постановления оставляю за собой.</w:t>
      </w:r>
    </w:p>
    <w:bookmarkEnd w:id="1"/>
    <w:p w:rsidR="003D4CA1" w:rsidRPr="00625C38" w:rsidRDefault="003D4CA1" w:rsidP="003D4CA1">
      <w:pPr>
        <w:spacing w:line="240" w:lineRule="auto"/>
        <w:rPr>
          <w:rFonts w:ascii="Times New Roman" w:hAnsi="Times New Roman" w:cs="Times New Roman"/>
          <w:sz w:val="28"/>
          <w:szCs w:val="28"/>
        </w:rPr>
      </w:pPr>
      <w:r w:rsidRPr="00625C38">
        <w:rPr>
          <w:rFonts w:ascii="Times New Roman" w:hAnsi="Times New Roman" w:cs="Times New Roman"/>
          <w:sz w:val="28"/>
          <w:szCs w:val="28"/>
        </w:rPr>
        <w:t xml:space="preserve">Глава муниципального образования </w:t>
      </w:r>
    </w:p>
    <w:p w:rsidR="003D4CA1" w:rsidRPr="00625C38" w:rsidRDefault="003D4CA1" w:rsidP="003D4CA1">
      <w:pPr>
        <w:spacing w:line="240" w:lineRule="auto"/>
        <w:rPr>
          <w:rFonts w:ascii="Times New Roman" w:hAnsi="Times New Roman" w:cs="Times New Roman"/>
          <w:sz w:val="28"/>
          <w:szCs w:val="28"/>
        </w:rPr>
      </w:pPr>
      <w:r>
        <w:rPr>
          <w:rFonts w:ascii="Times New Roman" w:hAnsi="Times New Roman" w:cs="Times New Roman"/>
          <w:sz w:val="28"/>
          <w:szCs w:val="28"/>
        </w:rPr>
        <w:t xml:space="preserve">Горьковский </w:t>
      </w:r>
      <w:r w:rsidRPr="00625C38">
        <w:rPr>
          <w:rFonts w:ascii="Times New Roman" w:hAnsi="Times New Roman" w:cs="Times New Roman"/>
          <w:sz w:val="28"/>
          <w:szCs w:val="28"/>
        </w:rPr>
        <w:t xml:space="preserve">сельсовет                     </w:t>
      </w:r>
      <w:r>
        <w:rPr>
          <w:rFonts w:ascii="Times New Roman" w:hAnsi="Times New Roman" w:cs="Times New Roman"/>
          <w:sz w:val="28"/>
          <w:szCs w:val="28"/>
        </w:rPr>
        <w:t xml:space="preserve">                           </w:t>
      </w:r>
      <w:r w:rsidRPr="00625C38">
        <w:rPr>
          <w:rFonts w:ascii="Times New Roman" w:hAnsi="Times New Roman" w:cs="Times New Roman"/>
          <w:sz w:val="28"/>
          <w:szCs w:val="28"/>
        </w:rPr>
        <w:t xml:space="preserve">                    </w:t>
      </w:r>
      <w:r>
        <w:rPr>
          <w:rFonts w:ascii="Times New Roman" w:hAnsi="Times New Roman" w:cs="Times New Roman"/>
          <w:sz w:val="28"/>
          <w:szCs w:val="28"/>
        </w:rPr>
        <w:t xml:space="preserve">А.В. Глибоцкий </w:t>
      </w:r>
    </w:p>
    <w:p w:rsidR="003D4CA1" w:rsidRPr="00625C38" w:rsidRDefault="003D4CA1" w:rsidP="003D4CA1">
      <w:pPr>
        <w:spacing w:line="240" w:lineRule="auto"/>
        <w:rPr>
          <w:rFonts w:ascii="Times New Roman" w:hAnsi="Times New Roman" w:cs="Times New Roman"/>
          <w:sz w:val="28"/>
          <w:szCs w:val="28"/>
        </w:rPr>
      </w:pPr>
    </w:p>
    <w:p w:rsidR="003D4CA1" w:rsidRPr="00625C38" w:rsidRDefault="003D4CA1" w:rsidP="003D4CA1">
      <w:pPr>
        <w:spacing w:line="240" w:lineRule="auto"/>
        <w:rPr>
          <w:rFonts w:ascii="Times New Roman" w:hAnsi="Times New Roman" w:cs="Times New Roman"/>
          <w:sz w:val="28"/>
          <w:szCs w:val="28"/>
        </w:rPr>
      </w:pPr>
      <w:r w:rsidRPr="00625C38">
        <w:rPr>
          <w:rFonts w:ascii="Times New Roman" w:hAnsi="Times New Roman" w:cs="Times New Roman"/>
          <w:sz w:val="28"/>
          <w:szCs w:val="28"/>
        </w:rPr>
        <w:t xml:space="preserve"> </w:t>
      </w:r>
    </w:p>
    <w:p w:rsidR="003D4CA1" w:rsidRPr="00625C38" w:rsidRDefault="003D4CA1" w:rsidP="003D4CA1">
      <w:pPr>
        <w:spacing w:line="240" w:lineRule="auto"/>
        <w:rPr>
          <w:rFonts w:ascii="Times New Roman" w:hAnsi="Times New Roman" w:cs="Times New Roman"/>
          <w:sz w:val="28"/>
          <w:szCs w:val="28"/>
        </w:rPr>
      </w:pPr>
    </w:p>
    <w:p w:rsidR="003D4CA1" w:rsidRPr="002F4D7D" w:rsidRDefault="003D4CA1" w:rsidP="003D4CA1">
      <w:pPr>
        <w:spacing w:line="240" w:lineRule="auto"/>
        <w:rPr>
          <w:sz w:val="28"/>
          <w:szCs w:val="28"/>
        </w:rPr>
      </w:pPr>
      <w:r w:rsidRPr="00625C38">
        <w:rPr>
          <w:rFonts w:ascii="Times New Roman" w:hAnsi="Times New Roman" w:cs="Times New Roman"/>
          <w:sz w:val="28"/>
          <w:szCs w:val="28"/>
        </w:rPr>
        <w:t>Разослано: прокуратура Новоорского района Оренбургской области, государственно-правовое управление аппарата Губернатора  и  Правительства Оренбургской области.</w:t>
      </w:r>
    </w:p>
    <w:p w:rsidR="003D4CA1" w:rsidRDefault="003D4CA1" w:rsidP="003D4CA1">
      <w:pPr>
        <w:pStyle w:val="ConsPlusNormal"/>
        <w:jc w:val="both"/>
        <w:rPr>
          <w:rFonts w:ascii="Times New Roman" w:hAnsi="Times New Roman" w:cs="Times New Roman"/>
          <w:sz w:val="24"/>
          <w:szCs w:val="24"/>
        </w:rPr>
      </w:pPr>
    </w:p>
    <w:p w:rsidR="003D4CA1" w:rsidRDefault="003D4CA1" w:rsidP="003D4CA1">
      <w:pPr>
        <w:pStyle w:val="ConsPlusNormal"/>
        <w:jc w:val="both"/>
        <w:rPr>
          <w:rFonts w:ascii="Times New Roman" w:hAnsi="Times New Roman" w:cs="Times New Roman"/>
          <w:sz w:val="24"/>
          <w:szCs w:val="24"/>
        </w:rPr>
      </w:pPr>
    </w:p>
    <w:p w:rsidR="003D4CA1" w:rsidRDefault="003D4CA1" w:rsidP="003D4CA1">
      <w:pPr>
        <w:pStyle w:val="ConsPlusNormal"/>
        <w:jc w:val="both"/>
        <w:rPr>
          <w:rFonts w:ascii="Times New Roman" w:hAnsi="Times New Roman" w:cs="Times New Roman"/>
          <w:sz w:val="24"/>
          <w:szCs w:val="24"/>
        </w:rPr>
      </w:pPr>
    </w:p>
    <w:p w:rsidR="003D4CA1" w:rsidRDefault="003D4CA1" w:rsidP="003D4CA1">
      <w:pPr>
        <w:pStyle w:val="ConsPlusNormal"/>
        <w:jc w:val="both"/>
        <w:rPr>
          <w:rFonts w:ascii="Times New Roman" w:hAnsi="Times New Roman" w:cs="Times New Roman"/>
          <w:sz w:val="24"/>
          <w:szCs w:val="24"/>
        </w:rPr>
      </w:pPr>
    </w:p>
    <w:p w:rsidR="003D4CA1" w:rsidRDefault="003D4CA1" w:rsidP="003D4CA1">
      <w:pPr>
        <w:pStyle w:val="ConsPlusNormal"/>
        <w:jc w:val="both"/>
        <w:rPr>
          <w:rFonts w:ascii="Times New Roman" w:hAnsi="Times New Roman" w:cs="Times New Roman"/>
          <w:sz w:val="24"/>
          <w:szCs w:val="24"/>
        </w:rPr>
      </w:pPr>
    </w:p>
    <w:p w:rsidR="003D4CA1" w:rsidRDefault="003D4CA1" w:rsidP="003D4CA1">
      <w:pPr>
        <w:pStyle w:val="ConsPlusNormal"/>
        <w:jc w:val="both"/>
        <w:rPr>
          <w:rFonts w:ascii="Times New Roman" w:hAnsi="Times New Roman" w:cs="Times New Roman"/>
          <w:sz w:val="24"/>
          <w:szCs w:val="24"/>
        </w:rPr>
      </w:pPr>
    </w:p>
    <w:p w:rsidR="003D4CA1" w:rsidRDefault="003D4CA1" w:rsidP="003D4CA1">
      <w:pPr>
        <w:pStyle w:val="ConsPlusNormal"/>
        <w:jc w:val="both"/>
        <w:rPr>
          <w:rFonts w:ascii="Times New Roman" w:hAnsi="Times New Roman" w:cs="Times New Roman"/>
          <w:sz w:val="24"/>
          <w:szCs w:val="24"/>
        </w:rPr>
      </w:pPr>
    </w:p>
    <w:p w:rsidR="003D4CA1" w:rsidRDefault="003D4CA1" w:rsidP="003D4CA1">
      <w:pPr>
        <w:pStyle w:val="ConsPlusNormal"/>
        <w:jc w:val="both"/>
        <w:rPr>
          <w:rFonts w:ascii="Times New Roman" w:hAnsi="Times New Roman" w:cs="Times New Roman"/>
          <w:sz w:val="24"/>
          <w:szCs w:val="24"/>
        </w:rPr>
      </w:pPr>
    </w:p>
    <w:p w:rsidR="003D4CA1" w:rsidRDefault="003D4CA1" w:rsidP="003D4CA1">
      <w:pPr>
        <w:pStyle w:val="ConsPlusNormal"/>
        <w:jc w:val="both"/>
        <w:rPr>
          <w:rFonts w:ascii="Times New Roman" w:hAnsi="Times New Roman" w:cs="Times New Roman"/>
          <w:sz w:val="24"/>
          <w:szCs w:val="24"/>
        </w:rPr>
      </w:pPr>
    </w:p>
    <w:p w:rsidR="003D4CA1" w:rsidRDefault="003D4CA1" w:rsidP="003D4CA1">
      <w:pPr>
        <w:pStyle w:val="ConsPlusNormal"/>
        <w:jc w:val="both"/>
        <w:rPr>
          <w:rFonts w:ascii="Times New Roman" w:hAnsi="Times New Roman" w:cs="Times New Roman"/>
          <w:sz w:val="24"/>
          <w:szCs w:val="24"/>
        </w:rPr>
      </w:pPr>
    </w:p>
    <w:p w:rsidR="003D4CA1" w:rsidRDefault="003D4CA1" w:rsidP="003D4CA1">
      <w:pPr>
        <w:pStyle w:val="ConsPlusNormal"/>
        <w:jc w:val="both"/>
        <w:rPr>
          <w:rFonts w:ascii="Times New Roman" w:hAnsi="Times New Roman" w:cs="Times New Roman"/>
          <w:sz w:val="24"/>
          <w:szCs w:val="24"/>
        </w:rPr>
      </w:pPr>
    </w:p>
    <w:p w:rsidR="003D4CA1" w:rsidRDefault="003D4CA1" w:rsidP="003D4CA1">
      <w:pPr>
        <w:pStyle w:val="ConsPlusNormal"/>
        <w:jc w:val="both"/>
        <w:rPr>
          <w:rFonts w:ascii="Times New Roman" w:hAnsi="Times New Roman" w:cs="Times New Roman"/>
          <w:sz w:val="24"/>
          <w:szCs w:val="24"/>
        </w:rPr>
      </w:pPr>
    </w:p>
    <w:p w:rsidR="003D4CA1" w:rsidRDefault="003D4CA1" w:rsidP="003D4CA1">
      <w:pPr>
        <w:pStyle w:val="ConsPlusNormal"/>
        <w:jc w:val="both"/>
        <w:rPr>
          <w:rFonts w:ascii="Times New Roman" w:hAnsi="Times New Roman" w:cs="Times New Roman"/>
          <w:sz w:val="24"/>
          <w:szCs w:val="24"/>
        </w:rPr>
      </w:pPr>
    </w:p>
    <w:p w:rsidR="003D4CA1" w:rsidRDefault="003D4CA1" w:rsidP="003D4CA1">
      <w:pPr>
        <w:pStyle w:val="ConsPlusNormal"/>
        <w:jc w:val="center"/>
        <w:rPr>
          <w:rFonts w:ascii="Times New Roman" w:hAnsi="Times New Roman" w:cs="Times New Roman"/>
          <w:b/>
          <w:bCs/>
          <w:sz w:val="28"/>
          <w:szCs w:val="28"/>
        </w:rPr>
      </w:pPr>
    </w:p>
    <w:p w:rsidR="003D4CA1" w:rsidRDefault="003D4CA1" w:rsidP="003D4CA1">
      <w:pPr>
        <w:pStyle w:val="ConsPlusNormal"/>
        <w:jc w:val="center"/>
        <w:rPr>
          <w:rFonts w:ascii="Times New Roman" w:hAnsi="Times New Roman" w:cs="Times New Roman"/>
          <w:b/>
          <w:bCs/>
          <w:sz w:val="28"/>
          <w:szCs w:val="28"/>
        </w:rPr>
      </w:pPr>
    </w:p>
    <w:p w:rsidR="003D4CA1" w:rsidRDefault="003D4CA1" w:rsidP="003D4CA1">
      <w:pPr>
        <w:pStyle w:val="ConsPlusNormal"/>
        <w:jc w:val="center"/>
        <w:rPr>
          <w:rFonts w:ascii="Times New Roman" w:hAnsi="Times New Roman" w:cs="Times New Roman"/>
          <w:b/>
          <w:bCs/>
          <w:sz w:val="28"/>
          <w:szCs w:val="28"/>
        </w:rPr>
      </w:pPr>
    </w:p>
    <w:p w:rsidR="003D4CA1" w:rsidRDefault="003D4CA1" w:rsidP="003D4CA1">
      <w:pPr>
        <w:pStyle w:val="ConsPlusNormal"/>
        <w:jc w:val="center"/>
        <w:rPr>
          <w:rFonts w:ascii="Times New Roman" w:hAnsi="Times New Roman" w:cs="Times New Roman"/>
          <w:b/>
          <w:bCs/>
          <w:sz w:val="28"/>
          <w:szCs w:val="28"/>
        </w:rPr>
      </w:pPr>
    </w:p>
    <w:p w:rsidR="003D4CA1" w:rsidRPr="00625C38" w:rsidRDefault="003D4CA1" w:rsidP="003D4CA1">
      <w:pPr>
        <w:pStyle w:val="1"/>
        <w:jc w:val="right"/>
        <w:rPr>
          <w:rFonts w:ascii="Times New Roman" w:hAnsi="Times New Roman"/>
          <w:b w:val="0"/>
          <w:sz w:val="28"/>
        </w:rPr>
      </w:pPr>
      <w:r w:rsidRPr="00625C38">
        <w:rPr>
          <w:rFonts w:ascii="Times New Roman" w:hAnsi="Times New Roman"/>
          <w:b w:val="0"/>
          <w:sz w:val="28"/>
        </w:rPr>
        <w:t>Приложение к постановлению</w:t>
      </w:r>
    </w:p>
    <w:p w:rsidR="003D4CA1" w:rsidRPr="00625C38" w:rsidRDefault="003D4CA1" w:rsidP="003D4CA1">
      <w:pPr>
        <w:pStyle w:val="1"/>
        <w:jc w:val="right"/>
        <w:rPr>
          <w:rFonts w:ascii="Times New Roman" w:hAnsi="Times New Roman"/>
          <w:b w:val="0"/>
          <w:sz w:val="28"/>
        </w:rPr>
      </w:pPr>
      <w:r w:rsidRPr="00625C38">
        <w:rPr>
          <w:rFonts w:ascii="Times New Roman" w:hAnsi="Times New Roman"/>
          <w:b w:val="0"/>
          <w:sz w:val="28"/>
        </w:rPr>
        <w:t>Администрации муниципального образования</w:t>
      </w:r>
    </w:p>
    <w:p w:rsidR="003D4CA1" w:rsidRPr="00625C38" w:rsidRDefault="003D4CA1" w:rsidP="003D4CA1">
      <w:pPr>
        <w:pStyle w:val="1"/>
        <w:jc w:val="right"/>
        <w:rPr>
          <w:rFonts w:ascii="Times New Roman" w:hAnsi="Times New Roman"/>
          <w:b w:val="0"/>
          <w:sz w:val="28"/>
        </w:rPr>
      </w:pPr>
      <w:r>
        <w:rPr>
          <w:rFonts w:ascii="Times New Roman" w:hAnsi="Times New Roman"/>
          <w:b w:val="0"/>
          <w:sz w:val="28"/>
        </w:rPr>
        <w:t xml:space="preserve">Горьковский </w:t>
      </w:r>
      <w:r w:rsidRPr="00625C38">
        <w:rPr>
          <w:rFonts w:ascii="Times New Roman" w:hAnsi="Times New Roman"/>
          <w:b w:val="0"/>
          <w:sz w:val="28"/>
        </w:rPr>
        <w:t>сельсовет</w:t>
      </w:r>
    </w:p>
    <w:p w:rsidR="003D4CA1" w:rsidRPr="00625C38" w:rsidRDefault="003D4CA1" w:rsidP="003D4CA1">
      <w:pPr>
        <w:pStyle w:val="1"/>
        <w:jc w:val="right"/>
        <w:rPr>
          <w:rFonts w:ascii="Times New Roman" w:hAnsi="Times New Roman"/>
          <w:b w:val="0"/>
          <w:sz w:val="28"/>
        </w:rPr>
      </w:pPr>
      <w:r w:rsidRPr="00625C38">
        <w:rPr>
          <w:rFonts w:ascii="Times New Roman" w:hAnsi="Times New Roman"/>
          <w:b w:val="0"/>
          <w:sz w:val="28"/>
        </w:rPr>
        <w:t>Новоорского района Оренбургской области</w:t>
      </w:r>
    </w:p>
    <w:p w:rsidR="003D4CA1" w:rsidRPr="00625C38" w:rsidRDefault="003D4CA1" w:rsidP="003D4CA1">
      <w:pPr>
        <w:pStyle w:val="1"/>
        <w:jc w:val="right"/>
        <w:rPr>
          <w:rFonts w:ascii="Times New Roman" w:hAnsi="Times New Roman"/>
          <w:b w:val="0"/>
          <w:sz w:val="28"/>
        </w:rPr>
      </w:pPr>
      <w:r w:rsidRPr="00625C38">
        <w:rPr>
          <w:rFonts w:ascii="Times New Roman" w:hAnsi="Times New Roman"/>
          <w:b w:val="0"/>
          <w:sz w:val="28"/>
        </w:rPr>
        <w:t xml:space="preserve">от </w:t>
      </w:r>
      <w:r w:rsidR="006871E0">
        <w:rPr>
          <w:rFonts w:ascii="Times New Roman" w:hAnsi="Times New Roman"/>
          <w:b w:val="0"/>
          <w:sz w:val="28"/>
        </w:rPr>
        <w:t>29.10.2018</w:t>
      </w:r>
      <w:r w:rsidRPr="00625C38">
        <w:rPr>
          <w:rFonts w:ascii="Times New Roman" w:hAnsi="Times New Roman"/>
          <w:b w:val="0"/>
          <w:sz w:val="28"/>
        </w:rPr>
        <w:t xml:space="preserve"> № </w:t>
      </w:r>
      <w:r w:rsidR="006871E0">
        <w:rPr>
          <w:rFonts w:ascii="Times New Roman" w:hAnsi="Times New Roman"/>
          <w:b w:val="0"/>
          <w:sz w:val="28"/>
        </w:rPr>
        <w:t>76</w:t>
      </w:r>
    </w:p>
    <w:p w:rsidR="003D4CA1" w:rsidRPr="00625C38" w:rsidRDefault="003D4CA1" w:rsidP="003D4CA1">
      <w:pPr>
        <w:tabs>
          <w:tab w:val="left" w:pos="1310"/>
        </w:tabs>
        <w:jc w:val="center"/>
        <w:rPr>
          <w:rFonts w:ascii="Times New Roman" w:hAnsi="Times New Roman" w:cs="Times New Roman"/>
          <w:sz w:val="28"/>
          <w:szCs w:val="28"/>
        </w:rPr>
      </w:pPr>
    </w:p>
    <w:p w:rsidR="003D4CA1" w:rsidRPr="00625C38" w:rsidRDefault="003D4CA1" w:rsidP="003D4CA1">
      <w:pPr>
        <w:tabs>
          <w:tab w:val="left" w:pos="1310"/>
        </w:tabs>
        <w:jc w:val="center"/>
        <w:rPr>
          <w:rFonts w:ascii="Times New Roman" w:hAnsi="Times New Roman" w:cs="Times New Roman"/>
          <w:sz w:val="28"/>
          <w:szCs w:val="28"/>
        </w:rPr>
      </w:pPr>
    </w:p>
    <w:p w:rsidR="003D4CA1" w:rsidRPr="00625C38" w:rsidRDefault="003D4CA1" w:rsidP="003D4CA1">
      <w:pPr>
        <w:autoSpaceDE w:val="0"/>
        <w:autoSpaceDN w:val="0"/>
        <w:adjustRightInd w:val="0"/>
        <w:spacing w:after="0" w:line="240" w:lineRule="auto"/>
        <w:jc w:val="center"/>
        <w:rPr>
          <w:rFonts w:ascii="Times New Roman" w:hAnsi="Times New Roman" w:cs="Times New Roman"/>
          <w:sz w:val="28"/>
          <w:szCs w:val="28"/>
        </w:rPr>
      </w:pPr>
      <w:r w:rsidRPr="00625C38">
        <w:rPr>
          <w:rFonts w:ascii="Times New Roman" w:hAnsi="Times New Roman" w:cs="Times New Roman"/>
          <w:sz w:val="28"/>
          <w:szCs w:val="28"/>
        </w:rPr>
        <w:t>АДМИНИСТРАТИВНЫЙ РЕГЛАМЕНТ</w:t>
      </w:r>
    </w:p>
    <w:p w:rsidR="003D4CA1" w:rsidRPr="00625C38" w:rsidRDefault="003D4CA1" w:rsidP="003D4CA1">
      <w:pPr>
        <w:pStyle w:val="ConsPlusNormal"/>
        <w:jc w:val="center"/>
        <w:rPr>
          <w:rFonts w:ascii="Times New Roman" w:hAnsi="Times New Roman" w:cs="Times New Roman"/>
          <w:bCs/>
          <w:sz w:val="28"/>
          <w:szCs w:val="28"/>
        </w:rPr>
      </w:pPr>
      <w:r w:rsidRPr="00625C38">
        <w:rPr>
          <w:rFonts w:ascii="Times New Roman" w:hAnsi="Times New Roman" w:cs="Times New Roman"/>
          <w:bCs/>
          <w:sz w:val="28"/>
          <w:szCs w:val="28"/>
        </w:rPr>
        <w:t xml:space="preserve">по предоставлению муниципальной услуги «Выдача разрешения на право организации розничного рынка» </w:t>
      </w:r>
    </w:p>
    <w:p w:rsidR="003D4CA1" w:rsidRPr="00BC4622" w:rsidRDefault="003D4CA1" w:rsidP="003D4CA1">
      <w:pPr>
        <w:pStyle w:val="ConsPlusNormal"/>
        <w:jc w:val="center"/>
        <w:rPr>
          <w:rFonts w:ascii="Times New Roman" w:hAnsi="Times New Roman" w:cs="Times New Roman"/>
          <w:b/>
          <w:bCs/>
          <w:sz w:val="28"/>
          <w:szCs w:val="28"/>
        </w:rPr>
      </w:pPr>
    </w:p>
    <w:p w:rsidR="003D4CA1" w:rsidRPr="00C6694A" w:rsidRDefault="003D4CA1" w:rsidP="003D4CA1">
      <w:pPr>
        <w:pStyle w:val="ConsPlusNormal"/>
        <w:jc w:val="center"/>
        <w:rPr>
          <w:rFonts w:ascii="Times New Roman" w:hAnsi="Times New Roman" w:cs="Times New Roman"/>
          <w:b/>
          <w:bCs/>
          <w:sz w:val="16"/>
          <w:szCs w:val="16"/>
        </w:rPr>
      </w:pPr>
    </w:p>
    <w:p w:rsidR="003D4CA1" w:rsidRPr="00BC4622" w:rsidRDefault="003D4CA1" w:rsidP="003D4CA1">
      <w:pPr>
        <w:pStyle w:val="ConsPlusNormal"/>
        <w:jc w:val="center"/>
        <w:rPr>
          <w:rFonts w:ascii="Times New Roman" w:hAnsi="Times New Roman" w:cs="Times New Roman"/>
          <w:bCs/>
          <w:sz w:val="28"/>
          <w:szCs w:val="28"/>
        </w:rPr>
      </w:pPr>
      <w:r w:rsidRPr="00BC4622">
        <w:rPr>
          <w:rFonts w:ascii="Times New Roman" w:hAnsi="Times New Roman" w:cs="Times New Roman"/>
          <w:bCs/>
          <w:sz w:val="28"/>
          <w:szCs w:val="28"/>
        </w:rPr>
        <w:t>I. ОБЩИЕ ПОЛОЖЕНИЯ</w:t>
      </w:r>
    </w:p>
    <w:p w:rsidR="003D4CA1" w:rsidRPr="00BC4622" w:rsidRDefault="003D4CA1" w:rsidP="003D4CA1">
      <w:pPr>
        <w:pStyle w:val="ConsPlusNormal"/>
        <w:jc w:val="center"/>
        <w:rPr>
          <w:rFonts w:ascii="Times New Roman" w:hAnsi="Times New Roman" w:cs="Times New Roman"/>
          <w:sz w:val="16"/>
          <w:szCs w:val="16"/>
        </w:rPr>
      </w:pPr>
    </w:p>
    <w:p w:rsidR="003D4CA1" w:rsidRPr="00BC4622" w:rsidRDefault="003D4CA1" w:rsidP="003D4CA1">
      <w:pPr>
        <w:pStyle w:val="ConsPlusNormal"/>
        <w:ind w:firstLine="540"/>
        <w:jc w:val="center"/>
        <w:rPr>
          <w:rFonts w:ascii="Times New Roman" w:hAnsi="Times New Roman" w:cs="Times New Roman"/>
          <w:sz w:val="28"/>
          <w:szCs w:val="28"/>
        </w:rPr>
      </w:pPr>
      <w:bookmarkStart w:id="2" w:name="Par44"/>
      <w:bookmarkEnd w:id="2"/>
      <w:r w:rsidRPr="00BC4622">
        <w:rPr>
          <w:rFonts w:ascii="Times New Roman" w:hAnsi="Times New Roman" w:cs="Times New Roman"/>
          <w:sz w:val="28"/>
          <w:szCs w:val="28"/>
        </w:rPr>
        <w:t>1.1. Предмет регулирования административного регламента.</w:t>
      </w:r>
    </w:p>
    <w:p w:rsidR="003D4CA1" w:rsidRPr="00BC4622" w:rsidRDefault="003D4CA1" w:rsidP="003D4CA1">
      <w:pPr>
        <w:pStyle w:val="ConsPlusNormal"/>
        <w:ind w:firstLine="540"/>
        <w:jc w:val="both"/>
        <w:rPr>
          <w:rFonts w:ascii="Times New Roman" w:hAnsi="Times New Roman" w:cs="Times New Roman"/>
          <w:sz w:val="16"/>
          <w:szCs w:val="16"/>
        </w:rPr>
      </w:pPr>
    </w:p>
    <w:p w:rsidR="003D4CA1" w:rsidRPr="0014449C" w:rsidRDefault="003D4CA1" w:rsidP="003D4C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14449C">
        <w:rPr>
          <w:rFonts w:ascii="Times New Roman" w:hAnsi="Times New Roman" w:cs="Times New Roman"/>
          <w:sz w:val="28"/>
          <w:szCs w:val="28"/>
        </w:rPr>
        <w:t>дминистративный регламент предоставления муниципальной услуги «Выдача разрешения на право организации розничного рынка» (далее –Регламент) определяет сроки и устанавливает порядок, последовательность действий и стандарт предоставления муниципальной услуги «Выдача разрешения на право организации розничного рынка» (далее – муниципальная услуга) на территории Оренбургской области.</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Муниципальная услуга включает подуслуги:</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разрешения на право организации розничного рынка;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продление разрешения на право организации розничного рынка;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переоформление разрешения на право организации розничного рынка;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копии, дубликата разрешения на право организации розничного рынка.</w:t>
      </w:r>
    </w:p>
    <w:p w:rsidR="003D4CA1" w:rsidRPr="0014449C" w:rsidRDefault="003D4CA1" w:rsidP="003D4CA1">
      <w:pPr>
        <w:pStyle w:val="ConsPlusNormal"/>
        <w:ind w:firstLine="540"/>
        <w:jc w:val="center"/>
        <w:rPr>
          <w:rFonts w:ascii="Times New Roman" w:hAnsi="Times New Roman" w:cs="Times New Roman"/>
          <w:sz w:val="28"/>
          <w:szCs w:val="28"/>
        </w:rPr>
      </w:pPr>
      <w:r w:rsidRPr="0014449C">
        <w:rPr>
          <w:rFonts w:ascii="Times New Roman" w:hAnsi="Times New Roman" w:cs="Times New Roman"/>
          <w:sz w:val="28"/>
          <w:szCs w:val="28"/>
        </w:rPr>
        <w:t>1.2. Круг заявителей</w:t>
      </w:r>
    </w:p>
    <w:p w:rsidR="003D4CA1" w:rsidRPr="0014449C" w:rsidRDefault="003D4CA1" w:rsidP="003D4CA1">
      <w:pPr>
        <w:pStyle w:val="ConsPlusNormal"/>
        <w:ind w:firstLine="540"/>
        <w:jc w:val="center"/>
        <w:rPr>
          <w:rFonts w:ascii="Times New Roman" w:hAnsi="Times New Roman" w:cs="Times New Roman"/>
          <w:sz w:val="16"/>
          <w:szCs w:val="16"/>
        </w:rPr>
      </w:pP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Заявителями муниципальной услуги являются юридические лица, зарегистрированные в порядке, установленном законодательством Российской Федерации и которым принадлежит объект или объекты недвижимости, расположенные на территории, в пределах которой предполагается организация розничного рынка (далее – заявитель).</w:t>
      </w:r>
    </w:p>
    <w:p w:rsidR="003D4CA1" w:rsidRPr="0014449C" w:rsidRDefault="003D4CA1" w:rsidP="003D4CA1">
      <w:pPr>
        <w:pStyle w:val="ConsPlusNormal"/>
        <w:ind w:firstLine="540"/>
        <w:jc w:val="both"/>
        <w:rPr>
          <w:rFonts w:ascii="Times New Roman" w:hAnsi="Times New Roman" w:cs="Times New Roman"/>
          <w:sz w:val="16"/>
          <w:szCs w:val="16"/>
        </w:rPr>
      </w:pPr>
    </w:p>
    <w:p w:rsidR="003D4CA1" w:rsidRPr="0014449C" w:rsidRDefault="003D4CA1" w:rsidP="003D4CA1">
      <w:pPr>
        <w:pStyle w:val="ConsPlusNormal"/>
        <w:jc w:val="center"/>
        <w:outlineLvl w:val="2"/>
        <w:rPr>
          <w:rFonts w:ascii="Times New Roman" w:hAnsi="Times New Roman" w:cs="Times New Roman"/>
          <w:sz w:val="28"/>
          <w:szCs w:val="28"/>
        </w:rPr>
      </w:pPr>
      <w:bookmarkStart w:id="3" w:name="Par52"/>
      <w:bookmarkEnd w:id="3"/>
      <w:r w:rsidRPr="0014449C">
        <w:rPr>
          <w:rFonts w:ascii="Times New Roman" w:hAnsi="Times New Roman" w:cs="Times New Roman"/>
          <w:sz w:val="28"/>
          <w:szCs w:val="28"/>
        </w:rPr>
        <w:t xml:space="preserve">1.3. Требования к порядку информирования о предоставлении </w:t>
      </w:r>
    </w:p>
    <w:p w:rsidR="003D4CA1" w:rsidRPr="0014449C" w:rsidRDefault="003D4CA1" w:rsidP="003D4CA1">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3D4CA1" w:rsidRPr="0014449C" w:rsidRDefault="003D4CA1" w:rsidP="003D4CA1">
      <w:pPr>
        <w:pStyle w:val="ConsPlusNormal"/>
        <w:jc w:val="center"/>
        <w:outlineLvl w:val="2"/>
        <w:rPr>
          <w:rFonts w:ascii="Times New Roman" w:hAnsi="Times New Roman" w:cs="Times New Roman"/>
          <w:sz w:val="16"/>
          <w:szCs w:val="16"/>
        </w:rPr>
      </w:pPr>
    </w:p>
    <w:p w:rsidR="003D4CA1" w:rsidRPr="0014449C" w:rsidRDefault="003D4CA1" w:rsidP="003D4CA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1.3.1. Информация о правилах предоставления муниципальной услуги предоставляется:</w:t>
      </w:r>
    </w:p>
    <w:p w:rsidR="003D4CA1" w:rsidRPr="0014449C" w:rsidRDefault="003D4CA1" w:rsidP="003D4CA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в уполномоченном органе муниципального образования посредством: личного общения в орган, предоставляющий услугу, почтовой связи, а также по электронной почте;</w:t>
      </w:r>
    </w:p>
    <w:p w:rsidR="003D4CA1" w:rsidRPr="0014449C" w:rsidRDefault="003D4CA1" w:rsidP="003D4CA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личное обращение в МФЦ;</w:t>
      </w:r>
    </w:p>
    <w:p w:rsidR="003D4CA1" w:rsidRPr="0014449C" w:rsidRDefault="003D4CA1" w:rsidP="003D4CA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 xml:space="preserve">в электронном виде в информационно-телекоммуникационной сети Интернет: на Едином интернет-портале государственных и муниципальных услуг </w:t>
      </w:r>
      <w:hyperlink r:id="rId7" w:history="1">
        <w:r w:rsidRPr="0014449C">
          <w:rPr>
            <w:rStyle w:val="ac"/>
            <w:rFonts w:ascii="Times New Roman" w:eastAsia="Times New Roman" w:hAnsi="Times New Roman" w:cs="Times New Roman"/>
            <w:sz w:val="28"/>
            <w:szCs w:val="28"/>
          </w:rPr>
          <w:t>www.gosuslugi.ru</w:t>
        </w:r>
      </w:hyperlink>
      <w:r w:rsidRPr="0014449C">
        <w:rPr>
          <w:rFonts w:ascii="Times New Roman" w:eastAsia="Times New Roman" w:hAnsi="Times New Roman" w:cs="Times New Roman"/>
          <w:sz w:val="28"/>
          <w:szCs w:val="28"/>
        </w:rPr>
        <w:t xml:space="preserve"> (далее – Портал);</w:t>
      </w:r>
    </w:p>
    <w:p w:rsidR="003D4CA1" w:rsidRPr="0014449C" w:rsidRDefault="003D4CA1" w:rsidP="003D4CA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 xml:space="preserve">на официальном сайте администрации муниципального образования. </w:t>
      </w:r>
    </w:p>
    <w:p w:rsidR="003D4CA1" w:rsidRPr="0014449C" w:rsidRDefault="003D4CA1" w:rsidP="003D4CA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1.3.2. В случае наличия</w:t>
      </w:r>
      <w:r w:rsidRPr="0014449C">
        <w:t xml:space="preserve"> </w:t>
      </w:r>
      <w:r w:rsidRPr="0014449C">
        <w:rPr>
          <w:rFonts w:ascii="Times New Roman" w:eastAsia="Times New Roman" w:hAnsi="Times New Roman" w:cs="Times New Roman"/>
          <w:sz w:val="28"/>
          <w:szCs w:val="28"/>
        </w:rPr>
        <w:t>соглашения о предоставлении муниципальной услуги  между Многофункциональным центром и администрацией органа местного самоуправления, на информационном стенде уполномоченного органа местного самоуправления и в приложении № 1 к Регламенту</w:t>
      </w:r>
      <w:r w:rsidRPr="0014449C">
        <w:t xml:space="preserve"> </w:t>
      </w:r>
      <w:r w:rsidRPr="0014449C">
        <w:rPr>
          <w:rFonts w:ascii="Times New Roman" w:eastAsia="Times New Roman" w:hAnsi="Times New Roman" w:cs="Times New Roman"/>
          <w:sz w:val="28"/>
          <w:szCs w:val="28"/>
        </w:rPr>
        <w:t>размещаются сведения о месте нахождения Многофункционального центра, графике работы, адресе электронной почты, контактных телефонах.</w:t>
      </w:r>
    </w:p>
    <w:p w:rsidR="003D4CA1" w:rsidRPr="0014449C" w:rsidRDefault="00683228" w:rsidP="003D4CA1">
      <w:pPr>
        <w:spacing w:after="0" w:line="240" w:lineRule="auto"/>
        <w:ind w:firstLine="709"/>
        <w:jc w:val="both"/>
        <w:rPr>
          <w:rFonts w:ascii="Times New Roman" w:eastAsia="Times New Roman" w:hAnsi="Times New Roman" w:cs="Times New Roman"/>
          <w:sz w:val="24"/>
          <w:szCs w:val="24"/>
        </w:rPr>
      </w:pPr>
      <w:hyperlink w:anchor="Par343" w:tooltip="ИНФОРМАЦИЯ" w:history="1">
        <w:r w:rsidR="003D4CA1" w:rsidRPr="0014449C">
          <w:rPr>
            <w:rFonts w:ascii="Times New Roman" w:eastAsia="Times New Roman" w:hAnsi="Times New Roman" w:cs="Times New Roman"/>
            <w:sz w:val="28"/>
            <w:szCs w:val="28"/>
          </w:rPr>
          <w:t>Информация</w:t>
        </w:r>
      </w:hyperlink>
      <w:r w:rsidR="003D4CA1" w:rsidRPr="0014449C">
        <w:rPr>
          <w:rFonts w:ascii="Times New Roman" w:eastAsia="Times New Roman" w:hAnsi="Times New Roman" w:cs="Times New Roman"/>
          <w:sz w:val="28"/>
          <w:szCs w:val="28"/>
        </w:rPr>
        <w:t xml:space="preserve"> о месте нахождения, графике работы, справочных телефонах, адресах электронной почты администрации муниципального образования, предоставляющего муниципальную услугу, размещаются на официальном Интернет-сайте муниципального образования, на информационном стенде в зале приема заявителя, а также в приложении №2 к  Регламенту. </w:t>
      </w:r>
    </w:p>
    <w:p w:rsidR="003D4CA1" w:rsidRPr="0014449C" w:rsidRDefault="003D4CA1" w:rsidP="003D4CA1">
      <w:pPr>
        <w:spacing w:after="0" w:line="240" w:lineRule="auto"/>
        <w:ind w:firstLine="709"/>
        <w:jc w:val="both"/>
        <w:rPr>
          <w:rFonts w:ascii="Times New Roman" w:eastAsia="Times New Roman" w:hAnsi="Times New Roman" w:cs="Times New Roman"/>
          <w:sz w:val="24"/>
          <w:szCs w:val="24"/>
        </w:rPr>
      </w:pPr>
      <w:r w:rsidRPr="0014449C">
        <w:rPr>
          <w:rFonts w:ascii="Times New Roman" w:eastAsia="Times New Roman" w:hAnsi="Times New Roman" w:cs="Times New Roman"/>
          <w:sz w:val="28"/>
          <w:szCs w:val="28"/>
        </w:rPr>
        <w:t>1.3.3. На информационных стендах в месте предоставления муниципальной услуги, а также на официальном сайте муниципального образования размещается следующая информация:</w:t>
      </w:r>
    </w:p>
    <w:p w:rsidR="003D4CA1" w:rsidRPr="0014449C" w:rsidRDefault="003D4CA1" w:rsidP="003D4CA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о порядке предоставления муниципальной услуги;</w:t>
      </w:r>
    </w:p>
    <w:p w:rsidR="003D4CA1" w:rsidRPr="0014449C" w:rsidRDefault="003D4CA1" w:rsidP="003D4CA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о месте нахождения, графике работы, номерах справочных телефонов, адресах электронной почты, адресе официального сайта уполномоченного органа администрации муниципального образования в сети Интернет (в случае наличия);</w:t>
      </w:r>
    </w:p>
    <w:p w:rsidR="003D4CA1" w:rsidRPr="0014449C" w:rsidRDefault="003D4CA1" w:rsidP="003D4CA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о документах, необходимых для предоставления муниципальной услуги, обязательных для представления заявителем, и документах, получение которых производится без участия заявителя;</w:t>
      </w:r>
    </w:p>
    <w:p w:rsidR="003D4CA1" w:rsidRPr="0014449C" w:rsidRDefault="003D4CA1" w:rsidP="003D4CA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о порядке и условиях получения документов без участия заявителя;</w:t>
      </w:r>
    </w:p>
    <w:p w:rsidR="003D4CA1" w:rsidRPr="0014449C" w:rsidRDefault="003D4CA1" w:rsidP="003D4CA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об органах (организациях), в которые направляются запросы о получении документов, необходимых для предоставления муниципальной услуги;</w:t>
      </w:r>
    </w:p>
    <w:p w:rsidR="003D4CA1" w:rsidRPr="0014449C" w:rsidRDefault="003D4CA1" w:rsidP="003D4CA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о передаваемых в запросе сведениях о заявителе;</w:t>
      </w:r>
    </w:p>
    <w:p w:rsidR="003D4CA1" w:rsidRPr="0014449C" w:rsidRDefault="003D4CA1" w:rsidP="003D4CA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о порядке обжалования решения, действий (бездействия) органа, предоставляющего муниципальную услугу, должностных лиц, муниципальных служащих, предоставляющих муниципальную услугу;</w:t>
      </w:r>
    </w:p>
    <w:p w:rsidR="003D4CA1" w:rsidRPr="0014449C" w:rsidRDefault="003D4CA1" w:rsidP="003D4CA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текст утвержденного административного регламента муниципального образования с приложениями.</w:t>
      </w:r>
    </w:p>
    <w:p w:rsidR="003D4CA1" w:rsidRPr="0014449C" w:rsidRDefault="003D4CA1" w:rsidP="003D4CA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1.3.4. Устное информирование осуществляется при обращении заявителей за информацией лично или по телефону.</w:t>
      </w:r>
    </w:p>
    <w:p w:rsidR="003D4CA1" w:rsidRPr="0014449C" w:rsidRDefault="003D4CA1" w:rsidP="003D4CA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Информирование по телефону осуществляется во время ответа на телефонный звонок заинтересованного лица.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информирование по телефону.</w:t>
      </w:r>
    </w:p>
    <w:p w:rsidR="003D4CA1" w:rsidRPr="0014449C" w:rsidRDefault="003D4CA1" w:rsidP="003D4CA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 xml:space="preserve">Время разговора не должно превышать 10 минут. В случае если для подготовки ответа требуется более продолжительное время, специалист администрации муниципального образования, осуществляющий консультиро-вание по телефону, может предложить заявителю обратиться за необходимой информацией в письменном виде либо назначить другое удобное для заявителя время. </w:t>
      </w:r>
    </w:p>
    <w:p w:rsidR="003D4CA1" w:rsidRPr="0014449C" w:rsidRDefault="003D4CA1" w:rsidP="003D4CA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1.3.5. Письменное информирование осуществляется путем личного вручения информации, направления информации почтой, по факсу, а также на адрес электронной почты - в зависимости от способа обращения или способа доставки, запрашиваемого получателем муниципальной услуги.</w:t>
      </w:r>
    </w:p>
    <w:p w:rsidR="003D4CA1" w:rsidRPr="0014449C" w:rsidRDefault="003D4CA1" w:rsidP="003D4CA1">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3D4CA1" w:rsidRPr="0014449C" w:rsidRDefault="003D4CA1" w:rsidP="003D4CA1">
      <w:pPr>
        <w:pStyle w:val="ConsPlusNormal"/>
        <w:jc w:val="center"/>
        <w:outlineLvl w:val="1"/>
        <w:rPr>
          <w:rFonts w:ascii="Times New Roman" w:hAnsi="Times New Roman" w:cs="Times New Roman"/>
          <w:sz w:val="28"/>
          <w:szCs w:val="28"/>
        </w:rPr>
      </w:pPr>
      <w:bookmarkStart w:id="4" w:name="Par72"/>
      <w:bookmarkEnd w:id="4"/>
      <w:r w:rsidRPr="0014449C">
        <w:rPr>
          <w:rFonts w:ascii="Times New Roman" w:hAnsi="Times New Roman" w:cs="Times New Roman"/>
          <w:sz w:val="28"/>
          <w:szCs w:val="28"/>
        </w:rPr>
        <w:t>II. СТАНДАРТ ПРЕДОСТАВЛЕНИЯ МУНИЦИПАЛЬНОЙ УСЛУГИ</w:t>
      </w:r>
    </w:p>
    <w:p w:rsidR="003D4CA1" w:rsidRPr="0014449C" w:rsidRDefault="003D4CA1" w:rsidP="003D4CA1">
      <w:pPr>
        <w:pStyle w:val="ConsPlusNormal"/>
        <w:ind w:firstLine="540"/>
        <w:jc w:val="both"/>
        <w:rPr>
          <w:rFonts w:ascii="Times New Roman" w:hAnsi="Times New Roman" w:cs="Times New Roman"/>
          <w:sz w:val="16"/>
          <w:szCs w:val="16"/>
        </w:rPr>
      </w:pPr>
    </w:p>
    <w:p w:rsidR="003D4CA1" w:rsidRPr="0014449C" w:rsidRDefault="003D4CA1" w:rsidP="003D4CA1">
      <w:pPr>
        <w:pStyle w:val="ConsPlusNormal"/>
        <w:jc w:val="center"/>
        <w:outlineLvl w:val="2"/>
        <w:rPr>
          <w:rFonts w:ascii="Times New Roman" w:hAnsi="Times New Roman" w:cs="Times New Roman"/>
          <w:sz w:val="28"/>
          <w:szCs w:val="28"/>
        </w:rPr>
      </w:pPr>
      <w:bookmarkStart w:id="5" w:name="Par74"/>
      <w:bookmarkEnd w:id="5"/>
      <w:r w:rsidRPr="0014449C">
        <w:rPr>
          <w:rFonts w:ascii="Times New Roman" w:hAnsi="Times New Roman" w:cs="Times New Roman"/>
          <w:sz w:val="28"/>
          <w:szCs w:val="28"/>
        </w:rPr>
        <w:t>2.1. Наименование муниципальной услуги</w:t>
      </w:r>
    </w:p>
    <w:p w:rsidR="003D4CA1" w:rsidRPr="0014449C" w:rsidRDefault="003D4CA1" w:rsidP="003D4CA1">
      <w:pPr>
        <w:pStyle w:val="ConsPlusNormal"/>
        <w:ind w:firstLine="540"/>
        <w:jc w:val="both"/>
        <w:rPr>
          <w:rFonts w:ascii="Times New Roman" w:hAnsi="Times New Roman" w:cs="Times New Roman"/>
          <w:sz w:val="16"/>
          <w:szCs w:val="16"/>
        </w:rPr>
      </w:pPr>
    </w:p>
    <w:p w:rsidR="003D4CA1" w:rsidRPr="0014449C" w:rsidRDefault="003D4CA1" w:rsidP="003D4CA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Выдача разрешения на право организации розничного рынка.</w:t>
      </w:r>
    </w:p>
    <w:p w:rsidR="003D4CA1" w:rsidRPr="0014449C" w:rsidRDefault="003D4CA1" w:rsidP="003D4CA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Муниципальная услуга включает в себя следующие виды подуслуг:</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разрешения на право организации розничного рынка;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продление разрешения на право организации розничного рынка;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переоформление разрешения на право организации розничного рынка;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копии, дубликата разрешения на право организации розничного рынка.</w:t>
      </w:r>
    </w:p>
    <w:p w:rsidR="003D4CA1" w:rsidRPr="0014449C" w:rsidRDefault="003D4CA1" w:rsidP="003D4CA1">
      <w:pPr>
        <w:pStyle w:val="ConsPlusNormal"/>
        <w:jc w:val="center"/>
        <w:outlineLvl w:val="2"/>
        <w:rPr>
          <w:rFonts w:ascii="Times New Roman" w:hAnsi="Times New Roman" w:cs="Times New Roman"/>
          <w:sz w:val="28"/>
          <w:szCs w:val="28"/>
        </w:rPr>
      </w:pPr>
      <w:bookmarkStart w:id="6" w:name="Par78"/>
      <w:bookmarkEnd w:id="6"/>
      <w:r w:rsidRPr="0014449C">
        <w:rPr>
          <w:rFonts w:ascii="Times New Roman" w:hAnsi="Times New Roman" w:cs="Times New Roman"/>
          <w:sz w:val="28"/>
          <w:szCs w:val="28"/>
        </w:rPr>
        <w:t>2.2. Наименование органа, предоставляющего</w:t>
      </w:r>
    </w:p>
    <w:p w:rsidR="003D4CA1" w:rsidRPr="0014449C" w:rsidRDefault="003D4CA1" w:rsidP="003D4CA1">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муниципальную услугу</w:t>
      </w:r>
    </w:p>
    <w:p w:rsidR="003D4CA1" w:rsidRPr="0014449C" w:rsidRDefault="003D4CA1" w:rsidP="003D4CA1">
      <w:pPr>
        <w:pStyle w:val="ConsPlusNormal"/>
        <w:ind w:firstLine="540"/>
        <w:jc w:val="both"/>
        <w:rPr>
          <w:rFonts w:ascii="Times New Roman" w:hAnsi="Times New Roman" w:cs="Times New Roman"/>
          <w:sz w:val="16"/>
          <w:szCs w:val="16"/>
        </w:rPr>
      </w:pPr>
    </w:p>
    <w:p w:rsidR="003D4CA1" w:rsidRPr="0014449C" w:rsidRDefault="003D4CA1" w:rsidP="003D4CA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Органом, предоставляющим муниципальную услугу, является  администрация муниципального образования, в адрес которой поступило заявление о выдаче разрешения на право организации розничного рынка.</w:t>
      </w:r>
    </w:p>
    <w:p w:rsidR="003D4CA1" w:rsidRPr="0014449C" w:rsidRDefault="003D4CA1" w:rsidP="003D4CA1">
      <w:pPr>
        <w:pStyle w:val="ConsPlusNormal"/>
        <w:ind w:firstLine="540"/>
        <w:jc w:val="both"/>
        <w:outlineLvl w:val="0"/>
        <w:rPr>
          <w:rFonts w:ascii="Times New Roman" w:hAnsi="Times New Roman" w:cs="Times New Roman"/>
          <w:sz w:val="28"/>
          <w:szCs w:val="28"/>
        </w:rPr>
      </w:pPr>
      <w:r w:rsidRPr="0014449C">
        <w:rPr>
          <w:rFonts w:ascii="Times New Roman" w:hAnsi="Times New Roman" w:cs="Times New Roman"/>
          <w:sz w:val="28"/>
          <w:szCs w:val="28"/>
        </w:rPr>
        <w:t>При оказании муниципальной услуги администрация муниципального образования взаимодействует по согласованию с территориальными органами федеральных органов исполнительной власти и иными заинтересованными организациями:</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Государственным автономным учреждением Оренбургской области «Оренбургский областной многофункциональный центр предоставления государственных и муниципальных услуг» (при условии наличия заключенного соглашения о взаимодействии между Многофункциональным центром и органом местного самоуправления) в части:</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приема пакета документов на выдачу (переоформление, продление) разрешения на право организации розничного рынка;</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приёма пакета документов на выдачу копии, дубликата разрешения на право организации розничного рынка; </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выдачи разрешений на право организации розничного рынка;</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выдачи копии, дубликата разрешения на право организации розничного рынка.</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2) Управлением Федеральной службы государственной регистрации, кадастра и картографии по Оренбургской области – в части получения справочной информации по объектам недвижимости;</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 Управлением </w:t>
      </w:r>
      <w:r w:rsidRPr="0014449C">
        <w:rPr>
          <w:rFonts w:ascii="Times New Roman" w:eastAsia="Times New Roman" w:hAnsi="Times New Roman" w:cs="Times New Roman"/>
          <w:sz w:val="28"/>
          <w:szCs w:val="28"/>
        </w:rPr>
        <w:t>Федеральной налоговой службы по Оренбургской области – в части получения выписки из Единого государственного реестра юридических лиц.</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w:t>
      </w:r>
    </w:p>
    <w:p w:rsidR="003D4CA1" w:rsidRPr="0014449C" w:rsidRDefault="003D4CA1" w:rsidP="003D4CA1">
      <w:pPr>
        <w:pStyle w:val="ConsPlusNormal"/>
        <w:ind w:firstLine="540"/>
        <w:jc w:val="both"/>
        <w:rPr>
          <w:rFonts w:ascii="Times New Roman" w:hAnsi="Times New Roman" w:cs="Times New Roman"/>
          <w:sz w:val="16"/>
          <w:szCs w:val="16"/>
        </w:rPr>
      </w:pPr>
    </w:p>
    <w:p w:rsidR="003D4CA1" w:rsidRPr="0014449C" w:rsidRDefault="003D4CA1" w:rsidP="003D4CA1">
      <w:pPr>
        <w:pStyle w:val="ConsPlusNormal"/>
        <w:jc w:val="center"/>
        <w:outlineLvl w:val="2"/>
        <w:rPr>
          <w:rFonts w:ascii="Times New Roman" w:hAnsi="Times New Roman" w:cs="Times New Roman"/>
          <w:sz w:val="28"/>
          <w:szCs w:val="28"/>
        </w:rPr>
      </w:pPr>
      <w:bookmarkStart w:id="7" w:name="Par87"/>
      <w:bookmarkEnd w:id="7"/>
      <w:r w:rsidRPr="0014449C">
        <w:rPr>
          <w:rFonts w:ascii="Times New Roman" w:hAnsi="Times New Roman" w:cs="Times New Roman"/>
          <w:sz w:val="28"/>
          <w:szCs w:val="28"/>
        </w:rPr>
        <w:t>2.3. Результат предоставления муниципальной услуги</w:t>
      </w:r>
    </w:p>
    <w:p w:rsidR="003D4CA1" w:rsidRPr="0014449C" w:rsidRDefault="003D4CA1" w:rsidP="003D4CA1">
      <w:pPr>
        <w:pStyle w:val="ConsPlusNormal"/>
        <w:jc w:val="center"/>
        <w:outlineLvl w:val="2"/>
        <w:rPr>
          <w:rFonts w:ascii="Times New Roman" w:hAnsi="Times New Roman" w:cs="Times New Roman"/>
          <w:sz w:val="16"/>
          <w:szCs w:val="16"/>
        </w:rPr>
      </w:pP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Результатами предоставления муниципальной услуги являются:</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выдача разрешения на право организации розничного рынка;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отказ в выдаче разрешения на право организации розничного рынка;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продление разрешения на право организации розничного рынка;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отказ в продлении разрешения на право организации розничного рынка;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переоформление разрешения на право организации розничного рынка;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6) отказ в переоформлении разрешения на право организации розничного рынка;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7) выдача копии, дубликата разрешения на право организации розничного рынка;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8) отказ в выдаче копии, дубликата разрешения на право организации розничного рынка.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В случае подачи заявления в электронной форме через Портал:</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В случае подачи заявления через МФЦ (при наличии Соглашения):</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В случае подачи заявления лично в орган (организацию):</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p>
    <w:p w:rsidR="003D4CA1" w:rsidRPr="0014449C" w:rsidRDefault="003D4CA1" w:rsidP="003D4CA1">
      <w:pPr>
        <w:pStyle w:val="ConsPlusNormal"/>
        <w:ind w:firstLine="540"/>
        <w:jc w:val="both"/>
        <w:rPr>
          <w:rFonts w:ascii="Times New Roman" w:hAnsi="Times New Roman" w:cs="Times New Roman"/>
          <w:sz w:val="16"/>
          <w:szCs w:val="16"/>
        </w:rPr>
      </w:pPr>
    </w:p>
    <w:p w:rsidR="003D4CA1" w:rsidRPr="0014449C" w:rsidRDefault="003D4CA1" w:rsidP="003D4CA1">
      <w:pPr>
        <w:pStyle w:val="ConsPlusNormal"/>
        <w:jc w:val="center"/>
        <w:outlineLvl w:val="2"/>
        <w:rPr>
          <w:rFonts w:ascii="Times New Roman" w:hAnsi="Times New Roman" w:cs="Times New Roman"/>
          <w:sz w:val="28"/>
          <w:szCs w:val="28"/>
        </w:rPr>
      </w:pPr>
      <w:bookmarkStart w:id="8" w:name="Par98"/>
      <w:bookmarkEnd w:id="8"/>
      <w:r w:rsidRPr="0014449C">
        <w:rPr>
          <w:rFonts w:ascii="Times New Roman" w:hAnsi="Times New Roman" w:cs="Times New Roman"/>
          <w:sz w:val="28"/>
          <w:szCs w:val="28"/>
        </w:rPr>
        <w:t>2.4. Сроки предоставления муниципальной услуги и выдачи (направления) документов, являющихся</w:t>
      </w:r>
    </w:p>
    <w:p w:rsidR="003D4CA1" w:rsidRPr="0014449C" w:rsidRDefault="003D4CA1" w:rsidP="003D4CA1">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результатом предоставления муниципальной услуги</w:t>
      </w:r>
    </w:p>
    <w:p w:rsidR="003D4CA1" w:rsidRPr="0014449C" w:rsidRDefault="003D4CA1" w:rsidP="003D4CA1">
      <w:pPr>
        <w:pStyle w:val="ConsPlusNormal"/>
        <w:ind w:firstLine="540"/>
        <w:jc w:val="both"/>
        <w:rPr>
          <w:rFonts w:ascii="Times New Roman" w:hAnsi="Times New Roman" w:cs="Times New Roman"/>
          <w:sz w:val="16"/>
          <w:szCs w:val="16"/>
        </w:rPr>
      </w:pP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Сроки предоставления муниципальной услуги составляют:</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выдача или отказ в выдаче разрешения на право организации розничного рынка – не более 30 календарных дней со дня поступления заявления о выдаче разрешения на право организации розничного рынка и прилагаемых к нему документов в администрацию муниципального образования;</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продление или отказ в продлении разрешения на право организации розничного рынка – не более 15 календарных дней со дня поступления заявления о продлении разрешения на право организации розничного рынка в администрацию муниципального образования;</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не более 15 календарных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в течение 3 рабочих дней со дня поступления заявления о выдаче копии, дубликата  разрешения.</w:t>
      </w:r>
    </w:p>
    <w:p w:rsidR="003D4CA1" w:rsidRPr="0014449C" w:rsidRDefault="003D4CA1" w:rsidP="003D4CA1">
      <w:pPr>
        <w:pStyle w:val="ConsPlusNormal"/>
        <w:outlineLvl w:val="2"/>
        <w:rPr>
          <w:rFonts w:ascii="Times New Roman" w:hAnsi="Times New Roman" w:cs="Times New Roman"/>
          <w:sz w:val="16"/>
          <w:szCs w:val="16"/>
        </w:rPr>
      </w:pPr>
      <w:bookmarkStart w:id="9" w:name="Par110"/>
      <w:bookmarkEnd w:id="9"/>
    </w:p>
    <w:p w:rsidR="003D4CA1" w:rsidRPr="0014449C" w:rsidRDefault="003D4CA1" w:rsidP="003D4CA1">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 xml:space="preserve">2.5. Перечень нормативных правовых актов, регулирующих отношения, возникающие в связи с предоставлением </w:t>
      </w:r>
    </w:p>
    <w:p w:rsidR="003D4CA1" w:rsidRPr="0014449C" w:rsidRDefault="003D4CA1" w:rsidP="003D4CA1">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3D4CA1" w:rsidRPr="0014449C" w:rsidRDefault="003D4CA1" w:rsidP="003D4CA1">
      <w:pPr>
        <w:pStyle w:val="ConsPlusNormal"/>
        <w:jc w:val="center"/>
        <w:rPr>
          <w:rFonts w:ascii="Times New Roman" w:hAnsi="Times New Roman" w:cs="Times New Roman"/>
          <w:sz w:val="16"/>
          <w:szCs w:val="16"/>
        </w:rPr>
      </w:pP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 Российской Федерации:</w:t>
      </w:r>
    </w:p>
    <w:p w:rsidR="003D4CA1" w:rsidRPr="0014449C" w:rsidRDefault="00683228" w:rsidP="003D4CA1">
      <w:pPr>
        <w:pStyle w:val="ConsPlusNormal"/>
        <w:ind w:firstLine="540"/>
        <w:jc w:val="both"/>
        <w:rPr>
          <w:rFonts w:ascii="Times New Roman" w:hAnsi="Times New Roman" w:cs="Times New Roman"/>
          <w:sz w:val="28"/>
          <w:szCs w:val="28"/>
        </w:rPr>
      </w:pP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3D4CA1" w:rsidRPr="0014449C">
          <w:rPr>
            <w:rFonts w:ascii="Times New Roman" w:hAnsi="Times New Roman" w:cs="Times New Roman"/>
            <w:sz w:val="28"/>
            <w:szCs w:val="28"/>
          </w:rPr>
          <w:t>Конституцией</w:t>
        </w:r>
      </w:hyperlink>
      <w:r w:rsidR="003D4CA1" w:rsidRPr="0014449C">
        <w:rPr>
          <w:rFonts w:ascii="Times New Roman" w:hAnsi="Times New Roman" w:cs="Times New Roman"/>
          <w:sz w:val="28"/>
          <w:szCs w:val="28"/>
        </w:rPr>
        <w:t xml:space="preserve"> Российской Федерации («Российская газета», 21.01.2009,              № 7; «Собрание законодательства Российской Федерации», 26.01.2009, № 4, ст. 445; «Парламентская газета», 23 - 29.01.2009, № 4);</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Гражданским </w:t>
      </w:r>
      <w:hyperlink r:id="rId9" w:tooltip="&quot;Гражданский кодекс Российской Федерации (часть первая)&quot; от 30.11.1994 N 51-ФЗ (ред. от 22.10.2014){КонсультантПлюс}" w:history="1">
        <w:r w:rsidRPr="0014449C">
          <w:rPr>
            <w:rFonts w:ascii="Times New Roman" w:hAnsi="Times New Roman" w:cs="Times New Roman"/>
            <w:sz w:val="28"/>
            <w:szCs w:val="28"/>
          </w:rPr>
          <w:t>кодексом</w:t>
        </w:r>
      </w:hyperlink>
      <w:r w:rsidRPr="0014449C">
        <w:rPr>
          <w:rFonts w:ascii="Times New Roman" w:hAnsi="Times New Roman" w:cs="Times New Roman"/>
          <w:sz w:val="28"/>
          <w:szCs w:val="28"/>
        </w:rPr>
        <w:t xml:space="preserve"> Российской Федерации (часть первая) от                         30.11.1994  № 51-ФЗ (далее – Гражданский кодекс) («Собрание законодательства Российской Федерации», 05.12.1994, № 32, ст. 3301; «Российская газета», № 238 - 239, 08.12.1994);</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(далее – Федеральный закон от 06.10.2003 № 131-ФЗ)  («Собрание законодательства Российской Федерации»  06.10.2003, № 40, ст. 3822, «Парламентская газета», № 186, 08.10.2003, «Российская газета», № 202, 08.10.2003);</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Федеральным законом от 30.12.2006 № 271-ФЗ «О розничных рынках и о внесении изменений в Трудовой кодекс Российской Федерации» (далее – Федеральный закон от 30.12.2006 № 271-ФЗ),  («Собрание законодательства РФ», 01.01.2007, № 1 (1 ч.), ст. 34, «Российская газета» , № 1, 10.01.2007);</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 (далее – Федеральный закон от 02.05.2006 № 59-ФЗ) («Российская газета», № 95, 05.05.2006, «Собрание законодательства РФ», 08.05.2006, № 19, ст. 2060, «Парламентская газета», № 70-71, 11.05.2006);</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Федеральным </w:t>
      </w:r>
      <w:hyperlink r:id="rId10" w:tooltip="Федеральный закон от 27.07.2010 N 210-ФЗ (ред. от 31.12.2014) &quot;Об организации предоставления государственных и муниципальных услуг&quot;{КонсультантПлюс}" w:history="1">
        <w:r w:rsidRPr="0014449C">
          <w:rPr>
            <w:rFonts w:ascii="Times New Roman" w:hAnsi="Times New Roman" w:cs="Times New Roman"/>
            <w:sz w:val="28"/>
            <w:szCs w:val="28"/>
          </w:rPr>
          <w:t>законом</w:t>
        </w:r>
      </w:hyperlink>
      <w:r w:rsidRPr="0014449C">
        <w:rPr>
          <w:rFonts w:ascii="Times New Roman" w:hAnsi="Times New Roman" w:cs="Times New Roman"/>
          <w:sz w:val="28"/>
          <w:szCs w:val="28"/>
        </w:rPr>
        <w:t xml:space="preserve"> от 27.07.2010 № 210-ФЗ «Об организации предоставления государственных и муниципальных услуг» (далее – Федеральный закон от 27.07.2010 № 210-ФЗ) («Российская газета», №168, 30.07.2010; «Собрание законодательства Российской Федерации», 02.08.2010, № 31, ст. 4179);</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Федеральным </w:t>
      </w:r>
      <w:hyperlink r:id="rId11" w:tooltip="Федеральный закон от 06.04.2011 N 63-ФЗ (ред. от 28.06.2014) &quot;Об электронной подписи&quot;{КонсультантПлюс}" w:history="1">
        <w:r w:rsidRPr="0014449C">
          <w:rPr>
            <w:rFonts w:ascii="Times New Roman" w:hAnsi="Times New Roman" w:cs="Times New Roman"/>
            <w:sz w:val="28"/>
            <w:szCs w:val="28"/>
          </w:rPr>
          <w:t>законом</w:t>
        </w:r>
      </w:hyperlink>
      <w:r w:rsidRPr="0014449C">
        <w:rPr>
          <w:rFonts w:ascii="Times New Roman" w:hAnsi="Times New Roman" w:cs="Times New Roman"/>
          <w:sz w:val="28"/>
          <w:szCs w:val="28"/>
        </w:rPr>
        <w:t xml:space="preserve"> от 06.04.2011 № 63-ФЗ «Об электронной подписи» (далее – Федеральный закон от 06.04.2011 № 63-ФЗ) («Собрание законодательства Российской Федерации», 2011, № 15, ст. 2036; № 27, ст. 3880; 2012, № 29, ст. 3988);</w:t>
      </w:r>
    </w:p>
    <w:p w:rsidR="003D4CA1" w:rsidRPr="0014449C" w:rsidRDefault="00683228" w:rsidP="003D4CA1">
      <w:pPr>
        <w:pStyle w:val="ConsPlusNormal"/>
        <w:ind w:firstLine="540"/>
        <w:jc w:val="both"/>
        <w:rPr>
          <w:rFonts w:ascii="Times New Roman" w:hAnsi="Times New Roman" w:cs="Times New Roman"/>
          <w:sz w:val="28"/>
          <w:szCs w:val="28"/>
        </w:rPr>
      </w:pPr>
      <w:hyperlink r:id="rId12"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003D4CA1" w:rsidRPr="0014449C">
          <w:rPr>
            <w:rFonts w:ascii="Times New Roman" w:hAnsi="Times New Roman" w:cs="Times New Roman"/>
            <w:sz w:val="28"/>
            <w:szCs w:val="28"/>
          </w:rPr>
          <w:t>постановлением</w:t>
        </w:r>
      </w:hyperlink>
      <w:r w:rsidR="003D4CA1" w:rsidRPr="0014449C">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от 25.06.2012 № 634) («Российская газета», 2012, № 148);</w:t>
      </w:r>
    </w:p>
    <w:p w:rsidR="003D4CA1" w:rsidRPr="0014449C" w:rsidRDefault="00683228" w:rsidP="003D4CA1">
      <w:pPr>
        <w:pStyle w:val="ConsPlusNormal"/>
        <w:ind w:firstLine="540"/>
        <w:jc w:val="both"/>
        <w:rPr>
          <w:rFonts w:ascii="Times New Roman" w:hAnsi="Times New Roman" w:cs="Times New Roman"/>
          <w:sz w:val="28"/>
          <w:szCs w:val="28"/>
        </w:rPr>
      </w:pPr>
      <w:hyperlink r:id="rId13" w:tooltip="Постановление Правительства РФ от 25.08.2012 N 852 (ред. от 05.12.2014)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 w:history="1">
        <w:r w:rsidR="003D4CA1" w:rsidRPr="0014449C">
          <w:rPr>
            <w:rFonts w:ascii="Times New Roman" w:hAnsi="Times New Roman" w:cs="Times New Roman"/>
            <w:sz w:val="28"/>
            <w:szCs w:val="28"/>
          </w:rPr>
          <w:t>постановлением</w:t>
        </w:r>
      </w:hyperlink>
      <w:r w:rsidR="003D4CA1" w:rsidRPr="0014449C">
        <w:rPr>
          <w:rFonts w:ascii="Times New Roman" w:hAnsi="Times New Roman" w:cs="Times New Roman"/>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РФ от 25.08.2012 № 852) («Собрание законодательства Российской Федерации», 2012, № 36, ст. 4903);</w:t>
      </w:r>
    </w:p>
    <w:p w:rsidR="003D4CA1" w:rsidRPr="0014449C" w:rsidRDefault="00683228" w:rsidP="003D4CA1">
      <w:pPr>
        <w:pStyle w:val="ConsPlusNormal"/>
        <w:ind w:firstLine="540"/>
        <w:jc w:val="both"/>
        <w:rPr>
          <w:rFonts w:ascii="Times New Roman" w:hAnsi="Times New Roman" w:cs="Times New Roman"/>
          <w:sz w:val="28"/>
          <w:szCs w:val="28"/>
        </w:rPr>
      </w:pPr>
      <w:hyperlink r:id="rId14" w:tooltip="Постановление Правительства РФ от 25.01.2013 N 33 (ред. от 05.12.201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history="1">
        <w:r w:rsidR="003D4CA1" w:rsidRPr="0014449C">
          <w:rPr>
            <w:rFonts w:ascii="Times New Roman" w:hAnsi="Times New Roman" w:cs="Times New Roman"/>
            <w:sz w:val="28"/>
            <w:szCs w:val="28"/>
          </w:rPr>
          <w:t>постановлением</w:t>
        </w:r>
      </w:hyperlink>
      <w:r w:rsidR="003D4CA1" w:rsidRPr="0014449C">
        <w:rPr>
          <w:rFonts w:ascii="Times New Roman" w:hAnsi="Times New Roman" w:cs="Times New Roman"/>
          <w:sz w:val="28"/>
          <w:szCs w:val="28"/>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(далее – Постановление Правительства РФ от 25.01.2013 № 33) («Собрание законодательства Российской Федерации», 2013, № 5, ст. 377);</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постановлением Правительства Российской Федерации от 10.03.2007                № 148 «Об утверждении Правил выдачи разрешений на право организации розничного рынка» (далее – Постановление Правительства РФ от 10.03.2007       № 148)  («Российская газета», № 52, 15.03.2007, «Собрание законодательства Российской Федерации», 19.03.2007, № 12, ст. 1413);</w:t>
      </w:r>
    </w:p>
    <w:p w:rsidR="003D4CA1" w:rsidRPr="0014449C" w:rsidRDefault="003D4CA1" w:rsidP="003D4CA1">
      <w:pPr>
        <w:pStyle w:val="ConsPlusNormal"/>
        <w:ind w:firstLine="567"/>
        <w:jc w:val="both"/>
        <w:rPr>
          <w:rFonts w:ascii="Times New Roman" w:hAnsi="Times New Roman" w:cs="Times New Roman"/>
          <w:sz w:val="28"/>
          <w:szCs w:val="28"/>
        </w:rPr>
      </w:pPr>
      <w:r w:rsidRPr="0014449C">
        <w:rPr>
          <w:rFonts w:ascii="Times New Roman" w:hAnsi="Times New Roman" w:cs="Times New Roman"/>
          <w:sz w:val="28"/>
          <w:szCs w:val="28"/>
        </w:rPr>
        <w:t>Уставом (Основным Законом) Оренбургской области («Бюллетень Законодательного Собрания Оренбургской области», 25.10.2000                                (22 заседание), «Южный Урал», № 243, 22.12.2000, с. 2-4);</w:t>
      </w:r>
    </w:p>
    <w:p w:rsidR="003D4CA1" w:rsidRPr="0014449C" w:rsidRDefault="003D4CA1" w:rsidP="003D4CA1">
      <w:pPr>
        <w:pStyle w:val="ConsPlusNormal"/>
        <w:ind w:firstLine="567"/>
        <w:jc w:val="both"/>
        <w:rPr>
          <w:rFonts w:ascii="Times New Roman" w:hAnsi="Times New Roman" w:cs="Times New Roman"/>
          <w:sz w:val="28"/>
          <w:szCs w:val="28"/>
        </w:rPr>
      </w:pPr>
      <w:r w:rsidRPr="0014449C">
        <w:rPr>
          <w:rFonts w:ascii="Times New Roman" w:hAnsi="Times New Roman" w:cs="Times New Roman"/>
          <w:sz w:val="28"/>
          <w:szCs w:val="28"/>
        </w:rPr>
        <w:t>Указом Губернатора Оренбургской области от 08.05.2009 №88-ук                         «Об утверждении положения о министерстве экономического развития, промышленной политики и торговли Оренбургской области» («Оренбуржье», №75, 21.05.2009);</w:t>
      </w:r>
    </w:p>
    <w:p w:rsidR="003D4CA1" w:rsidRPr="0014449C" w:rsidRDefault="00683228" w:rsidP="003D4CA1">
      <w:pPr>
        <w:pStyle w:val="ConsPlusNormal"/>
        <w:ind w:firstLine="540"/>
        <w:jc w:val="both"/>
        <w:rPr>
          <w:rFonts w:ascii="Times New Roman" w:hAnsi="Times New Roman" w:cs="Times New Roman"/>
          <w:sz w:val="28"/>
          <w:szCs w:val="28"/>
        </w:rPr>
      </w:pPr>
      <w:hyperlink r:id="rId15" w:tooltip="Постановление Правительства РБ от 26.12.2011 N 504 (ред. от 02.12.2014) &quot;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 w:history="1">
        <w:r w:rsidR="003D4CA1" w:rsidRPr="0014449C">
          <w:rPr>
            <w:rFonts w:ascii="Times New Roman" w:hAnsi="Times New Roman" w:cs="Times New Roman"/>
            <w:sz w:val="28"/>
            <w:szCs w:val="28"/>
          </w:rPr>
          <w:t>постановлением</w:t>
        </w:r>
      </w:hyperlink>
      <w:r w:rsidR="003D4CA1" w:rsidRPr="0014449C">
        <w:rPr>
          <w:rFonts w:ascii="Times New Roman" w:hAnsi="Times New Roman" w:cs="Times New Roman"/>
          <w:sz w:val="28"/>
          <w:szCs w:val="28"/>
        </w:rPr>
        <w:t xml:space="preserve">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№13, 26.01.2012); </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постановлением Правительства Оренбургской области от 08.05.2007 № 174-п «Об утверждении правил торговли на розничных рынках Оренбургской области»; (далее – Постановление от 08.05.2007 № 174-п) («Оренбуржье», № 79, 25.05.2007 (Постановление, Правила (п.п. 1-15.9), «Оренбуржье», № 83, 01.06.2007 (Правила (п.п. 16-19), Приложения к Правилам, Порядок); </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приказом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иными нормативными правовыми актами Оренбургской области, муниципальными правовыми актами и настоящим Регламентом.</w:t>
      </w:r>
    </w:p>
    <w:p w:rsidR="003D4CA1" w:rsidRPr="0014449C" w:rsidRDefault="003D4CA1" w:rsidP="003D4CA1">
      <w:pPr>
        <w:pStyle w:val="ConsPlusNormal"/>
        <w:jc w:val="center"/>
        <w:outlineLvl w:val="2"/>
        <w:rPr>
          <w:rFonts w:ascii="Times New Roman" w:hAnsi="Times New Roman" w:cs="Times New Roman"/>
          <w:sz w:val="16"/>
          <w:szCs w:val="16"/>
        </w:rPr>
      </w:pPr>
      <w:bookmarkStart w:id="10" w:name="Par140"/>
      <w:bookmarkEnd w:id="10"/>
    </w:p>
    <w:p w:rsidR="003D4CA1" w:rsidRPr="0014449C" w:rsidRDefault="003D4CA1" w:rsidP="003D4CA1">
      <w:pPr>
        <w:pStyle w:val="ConsPlusNormal"/>
        <w:jc w:val="center"/>
        <w:outlineLvl w:val="2"/>
        <w:rPr>
          <w:rFonts w:ascii="Times New Roman" w:hAnsi="Times New Roman" w:cs="Times New Roman"/>
          <w:sz w:val="28"/>
          <w:szCs w:val="28"/>
        </w:rPr>
      </w:pPr>
    </w:p>
    <w:p w:rsidR="003D4CA1" w:rsidRPr="0014449C" w:rsidRDefault="003D4CA1" w:rsidP="003D4CA1">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w:t>
      </w:r>
    </w:p>
    <w:p w:rsidR="003D4CA1" w:rsidRPr="0014449C" w:rsidRDefault="003D4CA1" w:rsidP="003D4CA1">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порядок их представления</w:t>
      </w:r>
    </w:p>
    <w:p w:rsidR="003D4CA1" w:rsidRPr="0014449C" w:rsidRDefault="003D4CA1" w:rsidP="003D4CA1">
      <w:pPr>
        <w:pStyle w:val="ConsPlusNormal"/>
        <w:ind w:firstLine="540"/>
        <w:jc w:val="both"/>
        <w:rPr>
          <w:rFonts w:ascii="Times New Roman" w:hAnsi="Times New Roman" w:cs="Times New Roman"/>
          <w:sz w:val="16"/>
          <w:szCs w:val="16"/>
        </w:rPr>
      </w:pPr>
    </w:p>
    <w:p w:rsidR="003D4CA1" w:rsidRPr="0014449C" w:rsidRDefault="003D4CA1" w:rsidP="003D4CA1">
      <w:pPr>
        <w:pStyle w:val="ConsPlusNormal"/>
        <w:ind w:firstLine="540"/>
        <w:jc w:val="both"/>
        <w:rPr>
          <w:rFonts w:ascii="Times New Roman" w:hAnsi="Times New Roman" w:cs="Times New Roman"/>
          <w:sz w:val="28"/>
          <w:szCs w:val="28"/>
        </w:rPr>
      </w:pPr>
      <w:bookmarkStart w:id="11" w:name="Par146"/>
      <w:bookmarkEnd w:id="11"/>
      <w:r w:rsidRPr="0014449C">
        <w:rPr>
          <w:rFonts w:ascii="Times New Roman" w:hAnsi="Times New Roman" w:cs="Times New Roman"/>
          <w:sz w:val="28"/>
          <w:szCs w:val="28"/>
        </w:rPr>
        <w:t>2.6.1. Для получения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по выбору заявителя в форме электронных документов (пакета электронных документов), подписанных электронной подписью:</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w:t>
      </w:r>
      <w:hyperlink w:anchor="Par658" w:tooltip="Ссылка на текущий документ" w:history="1">
        <w:r w:rsidRPr="0014449C">
          <w:rPr>
            <w:rFonts w:ascii="Times New Roman" w:hAnsi="Times New Roman" w:cs="Times New Roman"/>
            <w:sz w:val="28"/>
            <w:szCs w:val="28"/>
          </w:rPr>
          <w:t>заявление</w:t>
        </w:r>
      </w:hyperlink>
      <w:r w:rsidRPr="0014449C">
        <w:rPr>
          <w:rFonts w:ascii="Times New Roman" w:hAnsi="Times New Roman" w:cs="Times New Roman"/>
          <w:sz w:val="28"/>
          <w:szCs w:val="28"/>
        </w:rPr>
        <w:t xml:space="preserve"> о выдаче разрешения на право организации розничного рынка согласно приложению № 3 к настоящему Регламенту, подписанное уполномоченным лицом;</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доверенность (в случае необходимости);</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2.6.2.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 </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заявление о продлении разрешения на право организации розничного рынка согласно приложению № 3 к настоящему Регламенту, подписанное уполномоченным лицом;</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доверенность (в случае необходимости);</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3D4CA1" w:rsidRPr="0014449C" w:rsidRDefault="003D4CA1" w:rsidP="003D4CA1">
      <w:pPr>
        <w:pStyle w:val="ConsPlusNormal"/>
        <w:ind w:firstLine="540"/>
        <w:jc w:val="both"/>
        <w:rPr>
          <w:rFonts w:ascii="Times New Roman" w:hAnsi="Times New Roman" w:cs="Times New Roman"/>
          <w:sz w:val="28"/>
          <w:szCs w:val="28"/>
        </w:rPr>
      </w:pPr>
      <w:bookmarkStart w:id="12" w:name="Par154"/>
      <w:bookmarkEnd w:id="12"/>
      <w:r w:rsidRPr="0014449C">
        <w:rPr>
          <w:rFonts w:ascii="Times New Roman" w:hAnsi="Times New Roman" w:cs="Times New Roman"/>
          <w:sz w:val="28"/>
          <w:szCs w:val="28"/>
        </w:rPr>
        <w:t>2.6.3. Для переоформления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w:t>
      </w:r>
      <w:hyperlink w:anchor="Par794" w:tooltip="Ссылка на текущий документ" w:history="1">
        <w:r w:rsidRPr="0014449C">
          <w:rPr>
            <w:rFonts w:ascii="Times New Roman" w:hAnsi="Times New Roman" w:cs="Times New Roman"/>
            <w:sz w:val="28"/>
            <w:szCs w:val="28"/>
          </w:rPr>
          <w:t>заявление</w:t>
        </w:r>
      </w:hyperlink>
      <w:r w:rsidRPr="0014449C">
        <w:rPr>
          <w:rFonts w:ascii="Times New Roman" w:hAnsi="Times New Roman" w:cs="Times New Roman"/>
          <w:sz w:val="28"/>
          <w:szCs w:val="28"/>
        </w:rPr>
        <w:t xml:space="preserve"> о переоформлении разрешения на право организации розничного рынка согласно приложению № 3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 В заявлении указываются новые сведения о заявителе либо его правопреемнике, данные документа, подтверждающего факт внесения соответствующих изменений в Единый государственный реестр юридических лиц;</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доверенность (в случае необходимости);</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копии учредительных документов (с предоставлением оригиналов учредительных документов в случае, если верность копий не удостоверена нотариально).</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2.6.4. Для выдачи копии, дубликата разрешения на право организации розничного рынка 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 следующие документы:</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заявление о выдаче копии, дубликата разрешения на право организации розничного рынка, подписанное уполномоченным лицом;</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доверенность (в случае необходимости);</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разрешение на право организации розничного рынка (для выдачи копии разрешения).</w:t>
      </w:r>
    </w:p>
    <w:p w:rsidR="003D4CA1" w:rsidRPr="0014449C" w:rsidRDefault="003D4CA1" w:rsidP="003D4CA1">
      <w:pPr>
        <w:pStyle w:val="ConsPlusNormal"/>
        <w:ind w:firstLine="540"/>
        <w:jc w:val="both"/>
        <w:rPr>
          <w:rFonts w:ascii="Times New Roman" w:hAnsi="Times New Roman" w:cs="Times New Roman"/>
          <w:sz w:val="16"/>
          <w:szCs w:val="16"/>
        </w:rPr>
      </w:pPr>
    </w:p>
    <w:p w:rsidR="003D4CA1" w:rsidRPr="0014449C" w:rsidRDefault="003D4CA1" w:rsidP="003D4CA1">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w:t>
      </w:r>
    </w:p>
    <w:p w:rsidR="003D4CA1" w:rsidRPr="0014449C" w:rsidRDefault="003D4CA1" w:rsidP="003D4CA1">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заявитель вправе представить</w:t>
      </w:r>
    </w:p>
    <w:p w:rsidR="003D4CA1" w:rsidRPr="0014449C" w:rsidRDefault="003D4CA1" w:rsidP="003D4CA1">
      <w:pPr>
        <w:pStyle w:val="ConsPlusNormal"/>
        <w:ind w:firstLine="540"/>
        <w:jc w:val="both"/>
        <w:rPr>
          <w:rFonts w:ascii="Times New Roman" w:hAnsi="Times New Roman" w:cs="Times New Roman"/>
          <w:sz w:val="16"/>
          <w:szCs w:val="16"/>
        </w:rPr>
      </w:pPr>
    </w:p>
    <w:p w:rsidR="003D4CA1" w:rsidRPr="0014449C" w:rsidRDefault="003D4CA1" w:rsidP="003D4CA1">
      <w:pPr>
        <w:pStyle w:val="ConsPlusNormal"/>
        <w:ind w:firstLine="540"/>
        <w:jc w:val="both"/>
        <w:rPr>
          <w:rFonts w:ascii="Times New Roman" w:hAnsi="Times New Roman" w:cs="Times New Roman"/>
          <w:sz w:val="28"/>
          <w:szCs w:val="28"/>
        </w:rPr>
      </w:pPr>
      <w:bookmarkStart w:id="13" w:name="Par185"/>
      <w:bookmarkEnd w:id="13"/>
      <w:r w:rsidRPr="0014449C">
        <w:rPr>
          <w:rFonts w:ascii="Times New Roman" w:hAnsi="Times New Roman" w:cs="Times New Roman"/>
          <w:sz w:val="28"/>
          <w:szCs w:val="28"/>
        </w:rPr>
        <w:t>2.7.1. К заявлению о предоставлении муниципальной услуги заявитель вправе приложить следующие документы:</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выписку из Единого государственного реестра юридических лиц или ее нотариально удостоверенную копию;</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выписку из Единого государственного реестра прав на недвижимое имущество и сделок с ним или её нотариально удостоверенную копию.</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случае непредставления заявителем указанных документов администрация муниципального образования запрашивает данные документы (сведения) посредством системы межведомственного электронного взаимодействия с соответствующими органами государственной власти.</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2.7.2. При предоставлении муниципальной услуги запрещается требовать от заявителя:</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
    <w:p w:rsidR="003D4CA1" w:rsidRPr="0014449C" w:rsidRDefault="003D4CA1" w:rsidP="003D4CA1">
      <w:pPr>
        <w:pStyle w:val="ConsPlusNormal"/>
        <w:jc w:val="center"/>
        <w:outlineLvl w:val="2"/>
        <w:rPr>
          <w:rFonts w:ascii="Times New Roman" w:hAnsi="Times New Roman" w:cs="Times New Roman"/>
          <w:sz w:val="16"/>
          <w:szCs w:val="16"/>
        </w:rPr>
      </w:pPr>
    </w:p>
    <w:p w:rsidR="003D4CA1" w:rsidRPr="0014449C" w:rsidRDefault="003D4CA1" w:rsidP="003D4CA1">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3D4CA1" w:rsidRPr="0014449C" w:rsidRDefault="003D4CA1" w:rsidP="003D4CA1">
      <w:pPr>
        <w:pStyle w:val="ConsPlusNormal"/>
        <w:ind w:firstLine="540"/>
        <w:jc w:val="both"/>
        <w:rPr>
          <w:rFonts w:ascii="Times New Roman" w:hAnsi="Times New Roman" w:cs="Times New Roman"/>
          <w:sz w:val="16"/>
          <w:szCs w:val="16"/>
        </w:rPr>
      </w:pPr>
    </w:p>
    <w:p w:rsidR="003D4CA1" w:rsidRPr="0014449C" w:rsidRDefault="003D4CA1" w:rsidP="003D4CA1">
      <w:pPr>
        <w:pStyle w:val="ConsPlusNormal"/>
        <w:ind w:firstLine="540"/>
        <w:jc w:val="both"/>
        <w:rPr>
          <w:rFonts w:ascii="Times New Roman" w:hAnsi="Times New Roman" w:cs="Times New Roman"/>
          <w:sz w:val="28"/>
          <w:szCs w:val="28"/>
        </w:rPr>
      </w:pPr>
      <w:bookmarkStart w:id="14" w:name="Par199"/>
      <w:bookmarkEnd w:id="14"/>
      <w:r w:rsidRPr="0014449C">
        <w:rPr>
          <w:rFonts w:ascii="Times New Roman" w:hAnsi="Times New Roman" w:cs="Times New Roman"/>
          <w:sz w:val="28"/>
          <w:szCs w:val="28"/>
        </w:rPr>
        <w:t>2.8.1. Основания для отказа в приеме документов, необходимых для предоставления муниципальной услуги, не предусмотрены.</w:t>
      </w:r>
    </w:p>
    <w:p w:rsidR="003D4CA1" w:rsidRPr="0014449C" w:rsidRDefault="003D4CA1" w:rsidP="003D4CA1">
      <w:pPr>
        <w:pStyle w:val="ConsPlusNormal"/>
        <w:ind w:firstLine="540"/>
        <w:jc w:val="both"/>
        <w:rPr>
          <w:rFonts w:ascii="Times New Roman" w:hAnsi="Times New Roman" w:cs="Times New Roman"/>
          <w:sz w:val="16"/>
          <w:szCs w:val="16"/>
        </w:rPr>
      </w:pPr>
    </w:p>
    <w:p w:rsidR="003D4CA1" w:rsidRPr="0014449C" w:rsidRDefault="003D4CA1" w:rsidP="003D4CA1">
      <w:pPr>
        <w:pStyle w:val="ConsPlusNormal"/>
        <w:jc w:val="center"/>
        <w:outlineLvl w:val="2"/>
        <w:rPr>
          <w:rFonts w:ascii="Times New Roman" w:hAnsi="Times New Roman" w:cs="Times New Roman"/>
          <w:sz w:val="28"/>
          <w:szCs w:val="28"/>
        </w:rPr>
      </w:pPr>
      <w:bookmarkStart w:id="15" w:name="Par201"/>
      <w:bookmarkEnd w:id="15"/>
      <w:r w:rsidRPr="0014449C">
        <w:rPr>
          <w:rFonts w:ascii="Times New Roman" w:hAnsi="Times New Roman" w:cs="Times New Roman"/>
          <w:sz w:val="28"/>
          <w:szCs w:val="28"/>
        </w:rPr>
        <w:t xml:space="preserve">2.9. Исчерпывающий перечень оснований для отказа в предоставлении </w:t>
      </w:r>
    </w:p>
    <w:p w:rsidR="003D4CA1" w:rsidRPr="0014449C" w:rsidRDefault="003D4CA1" w:rsidP="003D4CA1">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3D4CA1" w:rsidRPr="0014449C" w:rsidRDefault="003D4CA1" w:rsidP="003D4CA1">
      <w:pPr>
        <w:pStyle w:val="ConsPlusNormal"/>
        <w:ind w:firstLine="540"/>
        <w:jc w:val="both"/>
        <w:rPr>
          <w:rFonts w:ascii="Times New Roman" w:hAnsi="Times New Roman" w:cs="Times New Roman"/>
          <w:sz w:val="16"/>
          <w:szCs w:val="16"/>
        </w:rPr>
      </w:pP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2.9.1. Исчерпывающий перечень оснований для отказа в предоставлении муниципальной услуги:</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3D4CA1" w:rsidRPr="0014449C" w:rsidRDefault="003D4CA1" w:rsidP="003D4CA1">
      <w:pPr>
        <w:pStyle w:val="ConsPlusNormal"/>
        <w:ind w:firstLine="540"/>
        <w:jc w:val="both"/>
        <w:rPr>
          <w:rFonts w:ascii="Times New Roman" w:hAnsi="Times New Roman" w:cs="Times New Roman"/>
          <w:sz w:val="16"/>
          <w:szCs w:val="16"/>
        </w:rPr>
      </w:pPr>
    </w:p>
    <w:p w:rsidR="003D4CA1" w:rsidRPr="0014449C" w:rsidRDefault="003D4CA1" w:rsidP="003D4CA1">
      <w:pPr>
        <w:pStyle w:val="ConsPlusNormal"/>
        <w:jc w:val="center"/>
        <w:outlineLvl w:val="2"/>
        <w:rPr>
          <w:rFonts w:ascii="Times New Roman" w:hAnsi="Times New Roman" w:cs="Times New Roman"/>
          <w:sz w:val="28"/>
          <w:szCs w:val="28"/>
        </w:rPr>
      </w:pPr>
      <w:bookmarkStart w:id="16" w:name="Par210"/>
      <w:bookmarkEnd w:id="16"/>
      <w:r w:rsidRPr="0014449C">
        <w:rPr>
          <w:rFonts w:ascii="Times New Roman" w:hAnsi="Times New Roman" w:cs="Times New Roman"/>
          <w:sz w:val="28"/>
          <w:szCs w:val="28"/>
        </w:rPr>
        <w:t>2.10. Перечень услуг, которые являются необходимыми</w:t>
      </w:r>
    </w:p>
    <w:p w:rsidR="003D4CA1" w:rsidRPr="0014449C" w:rsidRDefault="003D4CA1" w:rsidP="003D4CA1">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и обязательными для предоставления муниципальной услуги</w:t>
      </w:r>
    </w:p>
    <w:p w:rsidR="003D4CA1" w:rsidRPr="0014449C" w:rsidRDefault="003D4CA1" w:rsidP="003D4CA1">
      <w:pPr>
        <w:pStyle w:val="ConsPlusNormal"/>
        <w:ind w:firstLine="540"/>
        <w:jc w:val="both"/>
        <w:rPr>
          <w:rFonts w:ascii="Times New Roman" w:hAnsi="Times New Roman" w:cs="Times New Roman"/>
          <w:sz w:val="16"/>
          <w:szCs w:val="16"/>
        </w:rPr>
      </w:pP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о выдаче разрешения на право организации розничного рынка, законодательством Российской Федерации не предусмотрено.</w:t>
      </w:r>
    </w:p>
    <w:p w:rsidR="003D4CA1" w:rsidRPr="0014449C" w:rsidRDefault="003D4CA1" w:rsidP="003D4CA1">
      <w:pPr>
        <w:pStyle w:val="ConsPlusNormal"/>
        <w:ind w:firstLine="540"/>
        <w:jc w:val="both"/>
        <w:rPr>
          <w:rFonts w:ascii="Times New Roman" w:hAnsi="Times New Roman" w:cs="Times New Roman"/>
          <w:sz w:val="28"/>
          <w:szCs w:val="28"/>
        </w:rPr>
      </w:pPr>
    </w:p>
    <w:p w:rsidR="003D4CA1" w:rsidRPr="0014449C" w:rsidRDefault="003D4CA1" w:rsidP="003D4CA1">
      <w:pPr>
        <w:pStyle w:val="ConsPlusNormal"/>
        <w:ind w:firstLine="540"/>
        <w:jc w:val="both"/>
        <w:rPr>
          <w:rFonts w:ascii="Times New Roman" w:hAnsi="Times New Roman" w:cs="Times New Roman"/>
          <w:sz w:val="16"/>
          <w:szCs w:val="16"/>
        </w:rPr>
      </w:pPr>
    </w:p>
    <w:p w:rsidR="003D4CA1" w:rsidRPr="0014449C" w:rsidRDefault="003D4CA1" w:rsidP="003D4CA1">
      <w:pPr>
        <w:pStyle w:val="ConsPlusNormal"/>
        <w:jc w:val="center"/>
        <w:outlineLvl w:val="2"/>
        <w:rPr>
          <w:rFonts w:ascii="Times New Roman" w:hAnsi="Times New Roman" w:cs="Times New Roman"/>
          <w:sz w:val="28"/>
          <w:szCs w:val="28"/>
        </w:rPr>
      </w:pPr>
      <w:bookmarkStart w:id="17" w:name="Par219"/>
      <w:bookmarkEnd w:id="17"/>
      <w:r w:rsidRPr="0014449C">
        <w:rPr>
          <w:rFonts w:ascii="Times New Roman" w:hAnsi="Times New Roman" w:cs="Times New Roman"/>
          <w:sz w:val="28"/>
          <w:szCs w:val="28"/>
        </w:rPr>
        <w:t>2.11. Порядок, размер и основания взимания государственной</w:t>
      </w:r>
    </w:p>
    <w:p w:rsidR="003D4CA1" w:rsidRPr="0014449C" w:rsidRDefault="003D4CA1" w:rsidP="003D4CA1">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пошлины или иной платы, взимаемой за предоставление</w:t>
      </w:r>
    </w:p>
    <w:p w:rsidR="003D4CA1" w:rsidRPr="0014449C" w:rsidRDefault="003D4CA1" w:rsidP="003D4CA1">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3D4CA1" w:rsidRPr="0014449C" w:rsidRDefault="003D4CA1" w:rsidP="003D4CA1">
      <w:pPr>
        <w:pStyle w:val="ConsPlusNormal"/>
        <w:jc w:val="center"/>
        <w:rPr>
          <w:rFonts w:ascii="Times New Roman" w:hAnsi="Times New Roman" w:cs="Times New Roman"/>
          <w:sz w:val="16"/>
          <w:szCs w:val="16"/>
        </w:rPr>
      </w:pP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2.11.1. Предоставление муниципальной услуги осуществляется на безвозмездной основе.</w:t>
      </w:r>
    </w:p>
    <w:p w:rsidR="003D4CA1" w:rsidRPr="0014449C" w:rsidRDefault="003D4CA1" w:rsidP="003D4CA1">
      <w:pPr>
        <w:pStyle w:val="ConsPlusNormal"/>
        <w:ind w:firstLine="540"/>
        <w:jc w:val="both"/>
        <w:rPr>
          <w:rFonts w:ascii="Times New Roman" w:hAnsi="Times New Roman" w:cs="Times New Roman"/>
          <w:sz w:val="16"/>
          <w:szCs w:val="16"/>
        </w:rPr>
      </w:pPr>
    </w:p>
    <w:p w:rsidR="003D4CA1" w:rsidRPr="0014449C" w:rsidRDefault="003D4CA1" w:rsidP="003D4CA1">
      <w:pPr>
        <w:pStyle w:val="ConsPlusNormal"/>
        <w:jc w:val="center"/>
        <w:outlineLvl w:val="2"/>
        <w:rPr>
          <w:rFonts w:ascii="Times New Roman" w:hAnsi="Times New Roman" w:cs="Times New Roman"/>
          <w:sz w:val="28"/>
          <w:szCs w:val="28"/>
        </w:rPr>
      </w:pPr>
      <w:bookmarkStart w:id="18" w:name="Par230"/>
      <w:bookmarkEnd w:id="18"/>
    </w:p>
    <w:p w:rsidR="003D4CA1" w:rsidRPr="0014449C" w:rsidRDefault="003D4CA1" w:rsidP="003D4CA1">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w:t>
      </w:r>
    </w:p>
    <w:p w:rsidR="003D4CA1" w:rsidRPr="0014449C" w:rsidRDefault="003D4CA1" w:rsidP="003D4CA1">
      <w:pPr>
        <w:pStyle w:val="ConsPlusNormal"/>
        <w:ind w:firstLine="540"/>
        <w:jc w:val="both"/>
        <w:rPr>
          <w:rFonts w:ascii="Times New Roman" w:hAnsi="Times New Roman" w:cs="Times New Roman"/>
          <w:sz w:val="16"/>
          <w:szCs w:val="16"/>
        </w:rPr>
      </w:pP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2.12.1. Максимальный срок ожидания в очереди при подаче заявления о предоставлении муниципальной услуги или при получении результатов предоставления муниципальной услуги не должен превышать 15 минут.</w:t>
      </w:r>
    </w:p>
    <w:p w:rsidR="003D4CA1" w:rsidRPr="0014449C" w:rsidRDefault="003D4CA1" w:rsidP="003D4CA1">
      <w:pPr>
        <w:pStyle w:val="ConsPlusNormal"/>
        <w:ind w:firstLine="540"/>
        <w:jc w:val="both"/>
        <w:rPr>
          <w:rFonts w:ascii="Times New Roman" w:hAnsi="Times New Roman" w:cs="Times New Roman"/>
          <w:sz w:val="16"/>
          <w:szCs w:val="16"/>
        </w:rPr>
      </w:pPr>
    </w:p>
    <w:p w:rsidR="003D4CA1" w:rsidRPr="0014449C" w:rsidRDefault="003D4CA1" w:rsidP="003D4CA1">
      <w:pPr>
        <w:pStyle w:val="ConsPlusNormal"/>
        <w:jc w:val="center"/>
        <w:outlineLvl w:val="2"/>
        <w:rPr>
          <w:rFonts w:ascii="Times New Roman" w:hAnsi="Times New Roman" w:cs="Times New Roman"/>
          <w:sz w:val="28"/>
          <w:szCs w:val="28"/>
        </w:rPr>
      </w:pPr>
      <w:bookmarkStart w:id="19" w:name="Par237"/>
      <w:bookmarkEnd w:id="19"/>
      <w:r w:rsidRPr="0014449C">
        <w:rPr>
          <w:rFonts w:ascii="Times New Roman" w:hAnsi="Times New Roman" w:cs="Times New Roman"/>
          <w:sz w:val="28"/>
          <w:szCs w:val="28"/>
        </w:rPr>
        <w:t xml:space="preserve">2.13. Срок и порядок регистрации запроса заявителя о предоставлении </w:t>
      </w:r>
    </w:p>
    <w:p w:rsidR="003D4CA1" w:rsidRPr="0014449C" w:rsidRDefault="003D4CA1" w:rsidP="003D4CA1">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 в том числе в электронной форме</w:t>
      </w:r>
    </w:p>
    <w:p w:rsidR="003D4CA1" w:rsidRPr="0014449C" w:rsidRDefault="003D4CA1" w:rsidP="003D4CA1">
      <w:pPr>
        <w:pStyle w:val="ConsPlusNormal"/>
        <w:ind w:firstLine="540"/>
        <w:jc w:val="both"/>
        <w:rPr>
          <w:rFonts w:ascii="Times New Roman" w:hAnsi="Times New Roman" w:cs="Times New Roman"/>
          <w:sz w:val="16"/>
          <w:szCs w:val="16"/>
        </w:rPr>
      </w:pP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2.13.1. Поступившее заявление с прилагаемыми документами, в том числе в электронной форме, регистрируется в день его поступления в администрацию муниципального образования.</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2.13.2. Регистрация заявлений осуществляется специалистами администрации муниципального образования, уполномоченными на ведение делопроизводства.</w:t>
      </w:r>
    </w:p>
    <w:p w:rsidR="003D4CA1" w:rsidRPr="0014449C" w:rsidRDefault="003D4CA1" w:rsidP="003D4CA1">
      <w:pPr>
        <w:pStyle w:val="ConsPlusNormal"/>
        <w:outlineLvl w:val="2"/>
        <w:rPr>
          <w:rFonts w:ascii="Times New Roman" w:hAnsi="Times New Roman" w:cs="Times New Roman"/>
          <w:sz w:val="16"/>
          <w:szCs w:val="16"/>
        </w:rPr>
      </w:pPr>
      <w:bookmarkStart w:id="20" w:name="Par244"/>
      <w:bookmarkEnd w:id="20"/>
    </w:p>
    <w:p w:rsidR="003D4CA1" w:rsidRPr="0014449C" w:rsidRDefault="003D4CA1" w:rsidP="003D4CA1">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w:t>
      </w:r>
    </w:p>
    <w:p w:rsidR="003D4CA1" w:rsidRPr="0014449C" w:rsidRDefault="003D4CA1" w:rsidP="003D4CA1">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о порядке предоставления такой услуги</w:t>
      </w:r>
    </w:p>
    <w:p w:rsidR="003D4CA1" w:rsidRPr="0014449C" w:rsidRDefault="003D4CA1" w:rsidP="003D4CA1">
      <w:pPr>
        <w:pStyle w:val="ConsPlusNormal"/>
        <w:ind w:firstLine="540"/>
        <w:jc w:val="both"/>
        <w:rPr>
          <w:rFonts w:ascii="Times New Roman" w:hAnsi="Times New Roman" w:cs="Times New Roman"/>
          <w:sz w:val="16"/>
          <w:szCs w:val="16"/>
        </w:rPr>
      </w:pP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2.14.1. Для подачи заявления о предоставлении муниципальной услуги не требуются залы ожиданий и места для заполнения заявлений.</w:t>
      </w:r>
    </w:p>
    <w:p w:rsidR="003D4CA1" w:rsidRPr="0014449C" w:rsidRDefault="003D4CA1" w:rsidP="003D4CA1">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Требования к условиям доступности при предоставлении муниципальной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3D4CA1" w:rsidRPr="0014449C" w:rsidRDefault="003D4CA1" w:rsidP="003D4CA1">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3D4CA1" w:rsidRPr="0014449C" w:rsidRDefault="003D4CA1" w:rsidP="003D4CA1">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3D4CA1" w:rsidRPr="0014449C" w:rsidRDefault="003D4CA1" w:rsidP="003D4CA1">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3D4CA1" w:rsidRPr="0014449C" w:rsidRDefault="003D4CA1" w:rsidP="003D4CA1">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D4CA1" w:rsidRPr="0014449C" w:rsidRDefault="003D4CA1" w:rsidP="003D4CA1">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5)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D4CA1" w:rsidRPr="0014449C" w:rsidRDefault="003D4CA1" w:rsidP="003D4CA1">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3D4CA1" w:rsidRPr="0014449C" w:rsidRDefault="003D4CA1" w:rsidP="003D4CA1">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Кабинеты для приема граждан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муниципальной услуги.</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2.14.2. Для специалистов, ответственных за предоставление муниципальной услуги, создаются надлежащие организационно-технические условия, необходимые для исполнения должностных обязанностей. К таким условиям относится:</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обеспечение рабочего места, оборудованного персональным компьютером с возможностью доступа к необходимым информационным базам данных, печатающим и сканирующим устройствам и телефонной связью;</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обеспечение безопасности труда и условий, отвечающих требованиям охраны и гигиены труда;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возможность получения информации, необходимой для выполнения должностных обязанностей.</w:t>
      </w:r>
    </w:p>
    <w:p w:rsidR="003D4CA1" w:rsidRPr="0014449C" w:rsidRDefault="003D4CA1" w:rsidP="003D4CA1">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bookmarkStart w:id="21" w:name="Par259"/>
      <w:bookmarkEnd w:id="21"/>
    </w:p>
    <w:p w:rsidR="003D4CA1" w:rsidRPr="0014449C" w:rsidRDefault="003D4CA1" w:rsidP="003D4CA1">
      <w:pPr>
        <w:pStyle w:val="ConsPlusNormal"/>
        <w:ind w:firstLine="540"/>
        <w:jc w:val="center"/>
        <w:rPr>
          <w:rFonts w:ascii="Times New Roman" w:hAnsi="Times New Roman" w:cs="Times New Roman"/>
          <w:sz w:val="28"/>
          <w:szCs w:val="28"/>
        </w:rPr>
      </w:pPr>
      <w:bookmarkStart w:id="22" w:name="Par276"/>
      <w:bookmarkEnd w:id="22"/>
      <w:r w:rsidRPr="0014449C">
        <w:rPr>
          <w:rFonts w:ascii="Times New Roman" w:hAnsi="Times New Roman" w:cs="Times New Roman"/>
          <w:sz w:val="28"/>
          <w:szCs w:val="28"/>
        </w:rPr>
        <w:t>2.15. Иные требования, в том числе учитывающие особенности* предоставления муниципальных услуг через Многофункциональный центр и особенности предоставления муниципальных услуг в электронной форме</w:t>
      </w:r>
    </w:p>
    <w:p w:rsidR="003D4CA1" w:rsidRPr="0014449C" w:rsidRDefault="003D4CA1" w:rsidP="003D4CA1">
      <w:pPr>
        <w:pStyle w:val="ConsPlusNormal"/>
        <w:ind w:firstLine="540"/>
        <w:jc w:val="center"/>
        <w:rPr>
          <w:rFonts w:ascii="Times New Roman" w:hAnsi="Times New Roman" w:cs="Times New Roman"/>
          <w:i/>
          <w:sz w:val="28"/>
          <w:szCs w:val="28"/>
        </w:rPr>
      </w:pPr>
      <w:r w:rsidRPr="0014449C">
        <w:rPr>
          <w:rFonts w:ascii="Times New Roman" w:hAnsi="Times New Roman" w:cs="Times New Roman"/>
          <w:i/>
          <w:sz w:val="28"/>
          <w:szCs w:val="28"/>
        </w:rPr>
        <w:t>(*В случае наличия заключенного соглашения о предоставлении муниципальной услуги посредством МФЦ)</w:t>
      </w:r>
    </w:p>
    <w:p w:rsidR="003D4CA1" w:rsidRPr="0014449C" w:rsidRDefault="003D4CA1" w:rsidP="003D4CA1">
      <w:pPr>
        <w:pStyle w:val="ConsPlusNormal"/>
        <w:ind w:firstLine="540"/>
        <w:jc w:val="center"/>
        <w:rPr>
          <w:rFonts w:ascii="Times New Roman" w:hAnsi="Times New Roman" w:cs="Times New Roman"/>
          <w:i/>
          <w:sz w:val="16"/>
          <w:szCs w:val="16"/>
        </w:rPr>
      </w:pP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2.15.1.  Основанием для начала предоставления муниципальной услуги является направление заявления и необходимых документов в уполномоченный орган местного самоуправления через Многофункциональный центр (далее – МФЦ).</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Многофункционального центра.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При обращении заявителя через МФЦ специалист МФЦ принимает документы от заявителя и передает в уполномоченный орган местного самоуправления в порядке и сроки, установленные заключенным между ними соглашением о взаимодействии. </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Предоставление муниципальной услуги в МФЦ включает в себя следующие административные процедуры:</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прием заявления и документов (исполнитель – МФЦ);</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регистрация заявлений в журнале регистрации заявлений (исполнитель –МФЦ);</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передача документов, полученных от заявителя, в администрацию муниципального образования (исполнитель – МФЦ);</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рассмотрение заявления и принятие решения о предоставлении или отказе в предоставлении муниципальной услуги (исполнитель – администрация муниципального образования);</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передача в МФЦ готовых документов по результатам рассмотрения заявления (исполнитель – администрация муниципального образования);</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извещение заявителя о результате рассмотрения заявления (исполнитель –МФЦ);</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выдача результата предоставления муниципальной услуги заявителю (исполнитель – МФЦ).</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2.15.2. Прием заявления и документов в МФЦ</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Заявитель вправе по собственной инициативе представлять в МФЦ копии документов, заверенных в установленном порядке. </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Специалист МФЦ:</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принимает заявление и документы.</w:t>
      </w:r>
      <w:r w:rsidRPr="0014449C">
        <w:t xml:space="preserve"> </w:t>
      </w:r>
      <w:r w:rsidRPr="0014449C">
        <w:rPr>
          <w:rFonts w:ascii="Times New Roman" w:hAnsi="Times New Roman" w:cs="Times New Roman"/>
          <w:sz w:val="28"/>
          <w:szCs w:val="28"/>
        </w:rPr>
        <w:t>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заверяет копии документов;</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возвращает заявителю подлинники документов.</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2.15.3. Регистрация заявлений</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Заявление регистрируется в электронном журнале регистрации заявлений.</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На заявлении ставится номер, дата, Ф.И.О. специалиста, принявшего документы.</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Специалист МФЦ выдает расписку заявителю с отметкой о дате и времени приема документов, присвоенном входящем номере, с указанием принятых документов.</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Результат процедуры – регистрация заявления и выдача расписки заявителю.</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2.15.4. Передача документов в администрацию муниципального образования</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Специалист МФЦ, ответственный за доставку документов, по описи передает документы в администрацию муниципального образования для их рассмотрения и принятия решения о предоставлении муниципальной услуги или об отказе в предоставлении муниципальной услуги.</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Ответственный работник администрации муниципального образования ставит подпись в описи о принятии документов.</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Результат процедуры: передача документов в администрацию муниципального образования.</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2.15.5. Передача в МФЦ готовых документов по результатам рассмотрения заявления (исполнитель – администрация муниципального образования)</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Ответственный исполнитель администрации муниципального образования не позднее следующего рабочего дня после принятия решения о предоставлении муниципальной услуги извещает МФЦ о готовности документов к передаче и по описи передает специалисту МФЦ документы, содержащие результат предоставления муниципальной услуги.</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Результат процедуры: передача документов в МФЦ.</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2.15.6. Извещение заявителя о результате рассмотрения заявления</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Результат процедуры: направление письменного уведомления заявителю.</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2.15.7. Выдача результата предоставления муниципальной услуги заявителю</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МФЦ выдает заявителю разрешение на право организации розничного рынка.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2.15.8. Особенности предоставления муниципальной услуги в электронной форме регламентируются разделом 3.2. настоящего Регламента.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2.15.9. Результатом исполнения административной процедуры является:</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прием и регистрация запроса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МФЦ в орган местного самоуправления заявления с прилагаемыми документами.</w:t>
      </w:r>
    </w:p>
    <w:p w:rsidR="003D4CA1" w:rsidRPr="0014449C" w:rsidRDefault="003D4CA1" w:rsidP="003D4CA1">
      <w:pPr>
        <w:pStyle w:val="ConsPlusNormal"/>
        <w:jc w:val="both"/>
        <w:rPr>
          <w:rFonts w:ascii="Times New Roman" w:hAnsi="Times New Roman" w:cs="Times New Roman"/>
          <w:sz w:val="16"/>
          <w:szCs w:val="16"/>
        </w:rPr>
      </w:pPr>
    </w:p>
    <w:p w:rsidR="003D4CA1" w:rsidRPr="0014449C" w:rsidRDefault="003D4CA1" w:rsidP="003D4CA1">
      <w:pPr>
        <w:pStyle w:val="ConsPlusNormal"/>
        <w:jc w:val="center"/>
        <w:outlineLvl w:val="1"/>
        <w:rPr>
          <w:rFonts w:ascii="Times New Roman" w:hAnsi="Times New Roman" w:cs="Times New Roman"/>
          <w:sz w:val="28"/>
          <w:szCs w:val="28"/>
        </w:rPr>
      </w:pPr>
      <w:bookmarkStart w:id="23" w:name="Par284"/>
      <w:bookmarkEnd w:id="23"/>
    </w:p>
    <w:p w:rsidR="003D4CA1" w:rsidRPr="0014449C" w:rsidRDefault="003D4CA1" w:rsidP="003D4CA1">
      <w:pPr>
        <w:pStyle w:val="ConsPlusNormal"/>
        <w:jc w:val="center"/>
        <w:outlineLvl w:val="1"/>
        <w:rPr>
          <w:rFonts w:ascii="Times New Roman" w:hAnsi="Times New Roman" w:cs="Times New Roman"/>
          <w:sz w:val="28"/>
          <w:szCs w:val="28"/>
        </w:rPr>
      </w:pPr>
      <w:r w:rsidRPr="0014449C">
        <w:rPr>
          <w:rFonts w:ascii="Times New Roman" w:hAnsi="Times New Roman" w:cs="Times New Roman"/>
          <w:sz w:val="28"/>
          <w:szCs w:val="28"/>
        </w:rPr>
        <w:t>III. СОСТАВ, ПОСЛЕДОВАТЕЛЬНОСТЬ И СРОКИ ВЫПОЛНЕНИЯ</w:t>
      </w:r>
    </w:p>
    <w:p w:rsidR="003D4CA1" w:rsidRPr="0014449C" w:rsidRDefault="003D4CA1" w:rsidP="003D4CA1">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АДМИНИСТРАТИВНЫХ ПРОЦЕДУР (ДЕЙСТВИЙ), ТРЕБОВАНИЯ</w:t>
      </w:r>
    </w:p>
    <w:p w:rsidR="003D4CA1" w:rsidRPr="0014449C" w:rsidRDefault="003D4CA1" w:rsidP="003D4CA1">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К ПОРЯДКУ ИХ ВЫПОЛНЕНИЯ, В ТОМ ЧИСЛЕ ПОРЯДОК ВЫПОЛНЕНИЯ</w:t>
      </w:r>
    </w:p>
    <w:p w:rsidR="003D4CA1" w:rsidRPr="0014449C" w:rsidRDefault="003D4CA1" w:rsidP="003D4CA1">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АДМИНИСТРАТИВНЫХ ПРОЦЕДУР (ДЕЙСТВИЙ) В ЭЛЕКТРОННОЙ ФОРМЕ</w:t>
      </w:r>
    </w:p>
    <w:p w:rsidR="003D4CA1" w:rsidRPr="0014449C" w:rsidRDefault="003D4CA1" w:rsidP="003D4CA1">
      <w:pPr>
        <w:pStyle w:val="ConsPlusNormal"/>
        <w:ind w:firstLine="540"/>
        <w:jc w:val="both"/>
        <w:rPr>
          <w:rFonts w:ascii="Times New Roman" w:hAnsi="Times New Roman" w:cs="Times New Roman"/>
          <w:sz w:val="16"/>
          <w:szCs w:val="16"/>
        </w:rPr>
      </w:pPr>
    </w:p>
    <w:p w:rsidR="003D4CA1" w:rsidRPr="0014449C" w:rsidRDefault="003D4CA1" w:rsidP="003D4CA1">
      <w:pPr>
        <w:pStyle w:val="ConsPlusNormal"/>
        <w:jc w:val="center"/>
        <w:outlineLvl w:val="2"/>
        <w:rPr>
          <w:rFonts w:ascii="Times New Roman" w:hAnsi="Times New Roman" w:cs="Times New Roman"/>
          <w:sz w:val="28"/>
          <w:szCs w:val="28"/>
        </w:rPr>
      </w:pPr>
      <w:bookmarkStart w:id="24" w:name="Par289"/>
      <w:bookmarkEnd w:id="24"/>
      <w:r w:rsidRPr="0014449C">
        <w:rPr>
          <w:rFonts w:ascii="Times New Roman" w:hAnsi="Times New Roman" w:cs="Times New Roman"/>
          <w:sz w:val="28"/>
          <w:szCs w:val="28"/>
        </w:rPr>
        <w:t>3.1. Перечень административных процедур</w:t>
      </w:r>
    </w:p>
    <w:p w:rsidR="003D4CA1" w:rsidRPr="0014449C" w:rsidRDefault="003D4CA1" w:rsidP="003D4CA1">
      <w:pPr>
        <w:pStyle w:val="ConsPlusNormal"/>
        <w:jc w:val="center"/>
        <w:rPr>
          <w:rFonts w:ascii="Times New Roman" w:hAnsi="Times New Roman" w:cs="Times New Roman"/>
          <w:sz w:val="16"/>
          <w:szCs w:val="16"/>
        </w:rPr>
      </w:pP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3.1.1. Предоставление муниципальной услуги включает следующий перечень административных процедур:</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прием и регистрация заявления и прилагаемых к нему документов;</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проверка правильности оформления заявления и полноты прилагаемых к нему документов;</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выдача разрешения на право организации розничного рынка или отказ в выдаче разрешения на право организации розничного рынка;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продление разрешения на право организации розничного рынка или отказ в продлении разрешения на право организации розничного рынка;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6)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3.1.2. </w:t>
      </w:r>
      <w:hyperlink w:anchor="Par1503" w:tooltip="Ссылка на текущий документ" w:history="1">
        <w:r w:rsidRPr="0014449C">
          <w:rPr>
            <w:rFonts w:ascii="Times New Roman" w:hAnsi="Times New Roman" w:cs="Times New Roman"/>
            <w:sz w:val="28"/>
            <w:szCs w:val="28"/>
          </w:rPr>
          <w:t>Блок-схема</w:t>
        </w:r>
      </w:hyperlink>
      <w:r w:rsidRPr="0014449C">
        <w:rPr>
          <w:rFonts w:ascii="Times New Roman" w:hAnsi="Times New Roman" w:cs="Times New Roman"/>
          <w:sz w:val="28"/>
          <w:szCs w:val="28"/>
        </w:rPr>
        <w:t xml:space="preserve"> последовательности действий администрации муниципального образования при предоставлении муниципальной услуги представлена в приложении № 4 к настоящему Регламенту.</w:t>
      </w:r>
    </w:p>
    <w:p w:rsidR="003D4CA1" w:rsidRPr="0014449C" w:rsidRDefault="003D4CA1" w:rsidP="003D4CA1">
      <w:pPr>
        <w:pStyle w:val="ConsPlusNormal"/>
        <w:jc w:val="center"/>
        <w:outlineLvl w:val="2"/>
        <w:rPr>
          <w:rFonts w:ascii="Times New Roman" w:hAnsi="Times New Roman" w:cs="Times New Roman"/>
          <w:sz w:val="16"/>
          <w:szCs w:val="16"/>
        </w:rPr>
      </w:pPr>
      <w:bookmarkStart w:id="25" w:name="Par301"/>
      <w:bookmarkEnd w:id="25"/>
    </w:p>
    <w:p w:rsidR="003D4CA1" w:rsidRPr="0014449C" w:rsidRDefault="003D4CA1" w:rsidP="003D4CA1">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 xml:space="preserve">3.2. Порядок осуществления в электронной форме, в том числе </w:t>
      </w:r>
    </w:p>
    <w:p w:rsidR="003D4CA1" w:rsidRPr="0014449C" w:rsidRDefault="003D4CA1" w:rsidP="003D4CA1">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p>
    <w:p w:rsidR="003D4CA1" w:rsidRPr="0014449C" w:rsidRDefault="003D4CA1" w:rsidP="003D4CA1">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административных процедур*</w:t>
      </w:r>
    </w:p>
    <w:p w:rsidR="003D4CA1" w:rsidRPr="0014449C" w:rsidRDefault="003D4CA1" w:rsidP="003D4CA1">
      <w:pPr>
        <w:pStyle w:val="ConsPlusNormal"/>
        <w:jc w:val="center"/>
        <w:rPr>
          <w:rFonts w:ascii="Times New Roman" w:hAnsi="Times New Roman" w:cs="Times New Roman"/>
          <w:i/>
          <w:sz w:val="28"/>
          <w:szCs w:val="28"/>
        </w:rPr>
      </w:pPr>
      <w:r w:rsidRPr="0014449C">
        <w:rPr>
          <w:rFonts w:ascii="Times New Roman" w:hAnsi="Times New Roman" w:cs="Times New Roman"/>
          <w:sz w:val="28"/>
          <w:szCs w:val="28"/>
        </w:rPr>
        <w:t xml:space="preserve">(* </w:t>
      </w:r>
      <w:r w:rsidRPr="0014449C">
        <w:rPr>
          <w:rFonts w:ascii="Times New Roman" w:hAnsi="Times New Roman" w:cs="Times New Roman"/>
          <w:i/>
          <w:sz w:val="28"/>
          <w:szCs w:val="28"/>
        </w:rPr>
        <w:t xml:space="preserve">в случае наличия возможности  направления запросов в электронном виде)  </w:t>
      </w:r>
    </w:p>
    <w:p w:rsidR="003D4CA1" w:rsidRPr="0014449C" w:rsidRDefault="003D4CA1" w:rsidP="003D4CA1">
      <w:pPr>
        <w:pStyle w:val="ConsPlusNormal"/>
        <w:ind w:firstLine="540"/>
        <w:jc w:val="both"/>
        <w:rPr>
          <w:rFonts w:ascii="Times New Roman" w:hAnsi="Times New Roman" w:cs="Times New Roman"/>
          <w:sz w:val="16"/>
          <w:szCs w:val="16"/>
        </w:rPr>
      </w:pP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3.2.1. При наличии интерактивного сервиса Портала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w:t>
      </w:r>
    </w:p>
    <w:p w:rsidR="003D4CA1" w:rsidRPr="0014449C" w:rsidRDefault="003D4CA1" w:rsidP="003D4CA1">
      <w:pPr>
        <w:widowControl w:val="0"/>
        <w:autoSpaceDE w:val="0"/>
        <w:autoSpaceDN w:val="0"/>
        <w:spacing w:after="0" w:line="240" w:lineRule="auto"/>
        <w:ind w:firstLine="540"/>
        <w:jc w:val="both"/>
        <w:outlineLvl w:val="1"/>
        <w:rPr>
          <w:rFonts w:ascii="Times New Roman" w:hAnsi="Times New Roman" w:cs="Times New Roman"/>
          <w:sz w:val="28"/>
          <w:szCs w:val="28"/>
        </w:rPr>
      </w:pPr>
      <w:r w:rsidRPr="0014449C">
        <w:rPr>
          <w:rFonts w:ascii="Times New Roman" w:hAnsi="Times New Roman" w:cs="Times New Roman"/>
          <w:sz w:val="28"/>
          <w:szCs w:val="28"/>
        </w:rPr>
        <w:t xml:space="preserve">3.2.2. При направлении заявления и прилагаемых к нему документов через экранную форму на Портале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1) Заявление должно быть заполнено в форме, представленной на Портале. </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–квалифицированной ЭП нотариуса. Подача электронных заявлений с Портала доверенным лицом возможна только от имени физического лица. Подача заявлений возможна только под учетной записью руководителя организации, имеющего право подписи.</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Требования к электронным документам, предоставляемым заявителем для получения муниципальной услуги.</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1) Прилагаемые к заявлению электронные документы представляются в одном из следующих форматов: </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w:t>
      </w:r>
      <w:r w:rsidRPr="0014449C">
        <w:rPr>
          <w:rFonts w:ascii="Times New Roman" w:hAnsi="Times New Roman" w:cs="Times New Roman"/>
          <w:sz w:val="28"/>
          <w:szCs w:val="28"/>
        </w:rPr>
        <w:tab/>
        <w:t>doc, docx, rtf, pdf, odt, jpg, png;</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В целях представления электронных документов сканирование документов на бумажном носителе осуществляется:</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а) непосредственно с оригинала документа в масштабе 1:1 (не допускается сканирование с копий) с разрешением 300 dpi;</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б) в черно-белом режиме при отсутствии в документе графических изображений;</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Документы в электронном виде могут быть подписаны квалифицированной ЭП.</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Наименования электронных документов должны соответствовать наименованиям документов на бумажном носителе.</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При обращении заявителя через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Специалист, ответственный за работу в АИС, при обработке поступившего в АИС электронного заявления: </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проверяет правильность оформления заявления и комплектность представленных документов;</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 в случае если документы, указанные в пункте 2.6.1 Регламента, поступившие в электронном виде, не подписаны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проверяет наличие в электронной форме заявления соответствующей отметки заявителя о согласии на обработку его персональных данных.</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3.2.3. Порядок осуществления административных процедур в электронной форме, в том числе с использованием Портала, включает:</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предоставление информации заявителям и обеспечение доступа заявителей к сведениям о типовой муниципальной услуге путем размещения информации о порядке предоставления муниципальной услуги на сайте Портала;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подачу заявителем заявления и иных документов, необходимых для предоставления муниципальной услуги и прием таких запросов на предоставление муниципальной услуги;</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 получение заявителем сведений о ходе рассмотрения его заявления путем направления электронных писем на адрес электронной почты </w:t>
      </w:r>
      <w:hyperlink r:id="rId16" w:history="1">
        <w:r w:rsidRPr="0014449C">
          <w:rPr>
            <w:rStyle w:val="ac"/>
            <w:rFonts w:ascii="Times New Roman" w:hAnsi="Times New Roman" w:cs="Times New Roman"/>
            <w:sz w:val="28"/>
            <w:szCs w:val="28"/>
          </w:rPr>
          <w:t>администрации</w:t>
        </w:r>
      </w:hyperlink>
      <w:r w:rsidRPr="0014449C">
        <w:rPr>
          <w:rStyle w:val="ac"/>
          <w:rFonts w:ascii="Times New Roman" w:hAnsi="Times New Roman" w:cs="Times New Roman"/>
          <w:sz w:val="28"/>
          <w:szCs w:val="28"/>
        </w:rPr>
        <w:t xml:space="preserve"> муниципального образования</w:t>
      </w:r>
      <w:r w:rsidRPr="0014449C">
        <w:t>.</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3.2.4. При предоставлении заявителем запроса (заявления) через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Уведомление заявителя о регистрации заявления через «Личный кабинет» на Портале осуществляется автоматически после внесения в АИС сведений о регистрации запроса (заявления), с точным указанием часов и минут.</w:t>
      </w:r>
    </w:p>
    <w:p w:rsidR="003D4CA1" w:rsidRPr="0014449C" w:rsidRDefault="003D4CA1" w:rsidP="003D4CA1">
      <w:pPr>
        <w:widowControl w:val="0"/>
        <w:autoSpaceDE w:val="0"/>
        <w:autoSpaceDN w:val="0"/>
        <w:spacing w:after="0" w:line="240" w:lineRule="auto"/>
        <w:ind w:firstLine="540"/>
        <w:jc w:val="both"/>
        <w:outlineLvl w:val="1"/>
        <w:rPr>
          <w:rFonts w:ascii="Times New Roman" w:eastAsia="Times New Roman" w:hAnsi="Times New Roman" w:cs="Times New Roman"/>
          <w:b/>
          <w:sz w:val="28"/>
          <w:szCs w:val="28"/>
        </w:rPr>
      </w:pPr>
      <w:r w:rsidRPr="0014449C">
        <w:rPr>
          <w:rFonts w:ascii="Times New Roman" w:hAnsi="Times New Roman" w:cs="Times New Roman"/>
          <w:sz w:val="28"/>
          <w:szCs w:val="28"/>
        </w:rPr>
        <w:t>Заявление и прилагаемые к нему документы, направленные в электронной форме через Портал, поступившие в администрацию муниципального образования, далее передаются на рассмотрение специалисту, ответственному за предоставление муниципальной услуги (далее – ответственный исполнитель).</w:t>
      </w:r>
      <w:r w:rsidRPr="0014449C">
        <w:rPr>
          <w:rFonts w:ascii="Times New Roman" w:eastAsia="Times New Roman" w:hAnsi="Times New Roman" w:cs="Times New Roman"/>
          <w:sz w:val="28"/>
          <w:szCs w:val="28"/>
        </w:rPr>
        <w:t xml:space="preserve"> О</w:t>
      </w:r>
      <w:r w:rsidRPr="0014449C">
        <w:rPr>
          <w:rFonts w:ascii="Times New Roman" w:eastAsia="Calibri" w:hAnsi="Times New Roman" w:cs="Times New Roman"/>
          <w:sz w:val="28"/>
          <w:szCs w:val="28"/>
          <w:lang w:eastAsia="en-US"/>
        </w:rPr>
        <w:t xml:space="preserve">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w:t>
      </w:r>
      <w:r w:rsidRPr="0014449C">
        <w:rPr>
          <w:rFonts w:ascii="Times New Roman" w:eastAsia="Times New Roman" w:hAnsi="Times New Roman" w:cs="Times New Roman"/>
          <w:sz w:val="28"/>
          <w:szCs w:val="28"/>
        </w:rPr>
        <w:t>нормативных актов, указанных пунктах Регламента.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3.2.5.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уведомление о принятие решения о выдаче, продлении,</w:t>
      </w:r>
      <w:r w:rsidRPr="0014449C">
        <w:t xml:space="preserve"> </w:t>
      </w:r>
      <w:r w:rsidRPr="0014449C">
        <w:rPr>
          <w:rFonts w:ascii="Times New Roman" w:hAnsi="Times New Roman" w:cs="Times New Roman"/>
          <w:sz w:val="28"/>
          <w:szCs w:val="28"/>
        </w:rPr>
        <w:t>переоформлении разрешения на право организации розничного рынка;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разрешение  на право организации розничного рынка;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уведомление о принятии решения об отказе в выдаче, продлении, переоформлении разрешения на право организации розничного рынка;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копию,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почтовым отправлением,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3.2.6. При оформлении документов в электронной форме, связанных с предоставлением муниципальной услуги администрацией муниципального образования, используется усиленная квалифицированная электронная подпись.</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3.2.7. В случае если заявление и прилагаемые к нему документы не могут быть представлены в электронной форме, они представляются в администрацию муниципального образования на бумажном носителе.</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3.2.8. Способ представления заявления и прилагаемых к нему документов (через Портал, почтой, непосредственно заявителем или уполномоченным лицом) определяется заявителем.</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3.2.9. На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поступление заявления и документов на получение муниципальной услуги в администрацию муниципального образования;</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передача заявления и документов на рассмотрение ответственному исполнителю;</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ход рассмотрения заявления и документов;</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направление результата предоставления муниципальной услуги заявителю.</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3.2.10. Результатом выполнения административной процедуры является выдача документа заявителю на бумажном носителе, подтверждающего содержание электронного документа, направленного органом (организацией) в многофункциональный центр,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3D4CA1" w:rsidRPr="0014449C" w:rsidRDefault="003D4CA1" w:rsidP="003D4CA1">
      <w:pPr>
        <w:pStyle w:val="ConsPlusNormal"/>
        <w:ind w:firstLine="540"/>
        <w:jc w:val="both"/>
        <w:rPr>
          <w:rFonts w:ascii="Times New Roman" w:hAnsi="Times New Roman" w:cs="Times New Roman"/>
          <w:sz w:val="16"/>
          <w:szCs w:val="16"/>
        </w:rPr>
      </w:pPr>
    </w:p>
    <w:p w:rsidR="003D4CA1" w:rsidRPr="0014449C" w:rsidRDefault="003D4CA1" w:rsidP="003D4CA1">
      <w:pPr>
        <w:pStyle w:val="ConsPlusNormal"/>
        <w:jc w:val="center"/>
        <w:outlineLvl w:val="2"/>
        <w:rPr>
          <w:rFonts w:ascii="Times New Roman" w:hAnsi="Times New Roman" w:cs="Times New Roman"/>
          <w:sz w:val="28"/>
          <w:szCs w:val="28"/>
        </w:rPr>
      </w:pPr>
      <w:bookmarkStart w:id="26" w:name="Par337"/>
      <w:bookmarkEnd w:id="26"/>
      <w:r w:rsidRPr="0014449C">
        <w:rPr>
          <w:rFonts w:ascii="Times New Roman" w:hAnsi="Times New Roman" w:cs="Times New Roman"/>
          <w:sz w:val="28"/>
          <w:szCs w:val="28"/>
        </w:rPr>
        <w:t>3.3. Порядок формирования и направления межведомственных запросов в органы, участвующие в предоставлении  муниципальной услуги</w:t>
      </w:r>
    </w:p>
    <w:p w:rsidR="003D4CA1" w:rsidRPr="0014449C" w:rsidRDefault="003D4CA1" w:rsidP="003D4CA1">
      <w:pPr>
        <w:pStyle w:val="ConsPlusNormal"/>
        <w:ind w:firstLine="540"/>
        <w:jc w:val="both"/>
        <w:rPr>
          <w:rFonts w:ascii="Times New Roman" w:hAnsi="Times New Roman" w:cs="Times New Roman"/>
          <w:sz w:val="16"/>
          <w:szCs w:val="16"/>
        </w:rPr>
      </w:pP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3.3.1. В случае поступления в администрацию муниципального образования заявления о предоставлении типовой муниципальной услуги без предоставления заявителем пакета документов, указанных в </w:t>
      </w:r>
      <w:hyperlink w:anchor="Par185" w:tooltip="Ссылка на текущий документ" w:history="1">
        <w:r w:rsidRPr="0014449C">
          <w:rPr>
            <w:rFonts w:ascii="Times New Roman" w:hAnsi="Times New Roman" w:cs="Times New Roman"/>
            <w:sz w:val="28"/>
            <w:szCs w:val="28"/>
          </w:rPr>
          <w:t>пункте 2.7.1</w:t>
        </w:r>
      </w:hyperlink>
      <w:r w:rsidRPr="0014449C">
        <w:rPr>
          <w:rFonts w:ascii="Times New Roman" w:hAnsi="Times New Roman" w:cs="Times New Roman"/>
          <w:sz w:val="28"/>
          <w:szCs w:val="28"/>
        </w:rPr>
        <w:t>, специалист администрации муниципального образования, ответственный за формирование межведомственных запросов, формирует и направляет в электронной форме посредством системы межведомственного электронного взаимодействия (СМЭВ) либо (в случае отсутствия возможности направления запросов в электронном виде) в письменной форме по почте запросы в соответствующие государственные органы:</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о предоставлении сведений из Единого государственного реестра недвижимости – в Управление Федеральной службы государственной регистрации, кадастра и картографии по Оренбургской области;</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о предоставлении выписки из Единого государственного реестра юридических лиц – в Управление Федеральной налоговой службы по Оренбургской области.</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Процедуры, устанавливаемые настоящим пунктом, осуществляются в срок не более одного рабочего дня со дня регистрации заявления.</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3.3.2. Результат процедур: формирование и направление запросов о предоставлении сведений.</w:t>
      </w:r>
    </w:p>
    <w:p w:rsidR="003D4CA1" w:rsidRPr="0014449C" w:rsidRDefault="003D4CA1" w:rsidP="003D4CA1">
      <w:pPr>
        <w:pStyle w:val="ConsPlusNormal"/>
        <w:ind w:firstLine="540"/>
        <w:jc w:val="both"/>
        <w:rPr>
          <w:rFonts w:ascii="Times New Roman" w:hAnsi="Times New Roman" w:cs="Times New Roman"/>
          <w:sz w:val="16"/>
          <w:szCs w:val="16"/>
        </w:rPr>
      </w:pPr>
    </w:p>
    <w:p w:rsidR="003D4CA1" w:rsidRPr="0014449C" w:rsidRDefault="003D4CA1" w:rsidP="003D4CA1">
      <w:pPr>
        <w:pStyle w:val="ConsPlusNormal"/>
        <w:jc w:val="center"/>
        <w:outlineLvl w:val="2"/>
        <w:rPr>
          <w:rFonts w:ascii="Times New Roman" w:hAnsi="Times New Roman" w:cs="Times New Roman"/>
          <w:sz w:val="28"/>
          <w:szCs w:val="28"/>
        </w:rPr>
      </w:pPr>
      <w:bookmarkStart w:id="27" w:name="Par357"/>
      <w:bookmarkEnd w:id="27"/>
      <w:r w:rsidRPr="0014449C">
        <w:rPr>
          <w:rFonts w:ascii="Times New Roman" w:hAnsi="Times New Roman" w:cs="Times New Roman"/>
          <w:sz w:val="28"/>
          <w:szCs w:val="28"/>
        </w:rPr>
        <w:t xml:space="preserve">3.4. Прием и регистрация заявления и прилагаемых </w:t>
      </w:r>
    </w:p>
    <w:p w:rsidR="003D4CA1" w:rsidRPr="0014449C" w:rsidRDefault="003D4CA1" w:rsidP="003D4CA1">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к нему документов</w:t>
      </w:r>
    </w:p>
    <w:p w:rsidR="003D4CA1" w:rsidRPr="0014449C" w:rsidRDefault="003D4CA1" w:rsidP="003D4CA1">
      <w:pPr>
        <w:pStyle w:val="ConsPlusNormal"/>
        <w:jc w:val="center"/>
        <w:rPr>
          <w:rFonts w:ascii="Times New Roman" w:hAnsi="Times New Roman" w:cs="Times New Roman"/>
          <w:sz w:val="16"/>
          <w:szCs w:val="16"/>
        </w:rPr>
      </w:pP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3.4.1. Основанием для начала административной процедуры является представление заявителем в администрацию муниципального образования заявления и прилагаемых к нему документов (далее – заявление).</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Заявление представляется заявителем в администрацию муниципального образования непосредственно, направляется заказным почтовым отправлением с уведомлением о вручении или в форме электронных документов (пакета электронных документов), подписанных электронной подписью.</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3.4.2.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2) проверяет правильность оформления заявления и комплектность представленных документов;</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3.4.3. В случае подачи заявления и документов через МФЦ заявитель дополнительно дает согласие МФЦ на обработку его персональных данных.</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3.4.4. По завершении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муниципальной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муниципального образования. При обращении заявителя почтой расписка в приеме документов не формируется.</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её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3.4.5. Специалист, ответственный за делопроизводство (далее – делопроизводитель) вносит запись о регистрации заявления. Заявлению присваивается входящий номер.</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3.4.6. После регистрации заявления в администрации муниципального образования, глава администрации муниципального образования или его уполномоченный заместитель принимает решение о его передаче на исполнение.</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3.4.7. Результат процедуры:</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прием, регистрация заявления и прилагаемых к нему документов, передача на исполнение ответственному исполнителю.</w:t>
      </w:r>
    </w:p>
    <w:p w:rsidR="003D4CA1" w:rsidRPr="0014449C" w:rsidRDefault="003D4CA1" w:rsidP="003D4CA1">
      <w:pPr>
        <w:pStyle w:val="ConsPlusNormal"/>
        <w:ind w:firstLine="540"/>
        <w:jc w:val="both"/>
        <w:rPr>
          <w:rFonts w:ascii="Times New Roman" w:hAnsi="Times New Roman" w:cs="Times New Roman"/>
          <w:sz w:val="24"/>
          <w:szCs w:val="24"/>
        </w:rPr>
      </w:pPr>
    </w:p>
    <w:p w:rsidR="003D4CA1" w:rsidRPr="0014449C" w:rsidRDefault="003D4CA1" w:rsidP="003D4CA1">
      <w:pPr>
        <w:pStyle w:val="ConsPlusNormal"/>
        <w:jc w:val="center"/>
        <w:outlineLvl w:val="2"/>
        <w:rPr>
          <w:rFonts w:ascii="Times New Roman" w:hAnsi="Times New Roman" w:cs="Times New Roman"/>
          <w:sz w:val="28"/>
          <w:szCs w:val="28"/>
        </w:rPr>
      </w:pPr>
      <w:bookmarkStart w:id="28" w:name="Par373"/>
      <w:bookmarkEnd w:id="28"/>
      <w:r w:rsidRPr="0014449C">
        <w:rPr>
          <w:rFonts w:ascii="Times New Roman" w:hAnsi="Times New Roman" w:cs="Times New Roman"/>
          <w:sz w:val="28"/>
          <w:szCs w:val="28"/>
        </w:rPr>
        <w:t xml:space="preserve">3.5. Проверка правильности оформления заявления и полноты </w:t>
      </w:r>
    </w:p>
    <w:p w:rsidR="003D4CA1" w:rsidRPr="0014449C" w:rsidRDefault="003D4CA1" w:rsidP="003D4CA1">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прилагаемых к нему документов</w:t>
      </w:r>
    </w:p>
    <w:p w:rsidR="003D4CA1" w:rsidRPr="0014449C" w:rsidRDefault="003D4CA1" w:rsidP="003D4CA1">
      <w:pPr>
        <w:pStyle w:val="ConsPlusNormal"/>
        <w:ind w:firstLine="540"/>
        <w:jc w:val="both"/>
        <w:rPr>
          <w:rFonts w:ascii="Times New Roman" w:hAnsi="Times New Roman" w:cs="Times New Roman"/>
          <w:sz w:val="16"/>
          <w:szCs w:val="16"/>
        </w:rPr>
      </w:pP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3.5.1. Основанием для начала административной процедуры является получение ответственным исполнителем заявления и прилагаемых к нему документов.</w:t>
      </w:r>
    </w:p>
    <w:p w:rsidR="003D4CA1" w:rsidRPr="0014449C" w:rsidRDefault="003D4CA1" w:rsidP="003D4CA1">
      <w:pPr>
        <w:pStyle w:val="ConsPlusNormal"/>
        <w:ind w:firstLine="540"/>
        <w:jc w:val="both"/>
      </w:pPr>
      <w:r w:rsidRPr="0014449C">
        <w:rPr>
          <w:rFonts w:ascii="Times New Roman" w:hAnsi="Times New Roman" w:cs="Times New Roman"/>
          <w:sz w:val="28"/>
          <w:szCs w:val="28"/>
        </w:rPr>
        <w:t>3.5.2. Ответственный исполнитель в течение 5-ти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по основаниям, указанным в пункте 2.9.1. Регламента.</w:t>
      </w:r>
      <w:r w:rsidRPr="0014449C">
        <w:t xml:space="preserve"> </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3.5.3. Результат процедуры:</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проверка правильности оформления заявления и полноты прилагаемых к нему документов.</w:t>
      </w:r>
    </w:p>
    <w:p w:rsidR="003D4CA1" w:rsidRPr="0014449C" w:rsidRDefault="003D4CA1" w:rsidP="003D4CA1">
      <w:pPr>
        <w:pStyle w:val="ConsPlusNormal"/>
        <w:ind w:firstLine="540"/>
        <w:jc w:val="both"/>
        <w:rPr>
          <w:rFonts w:ascii="Times New Roman" w:hAnsi="Times New Roman" w:cs="Times New Roman"/>
          <w:sz w:val="16"/>
          <w:szCs w:val="16"/>
        </w:rPr>
      </w:pPr>
    </w:p>
    <w:p w:rsidR="003D4CA1" w:rsidRPr="0014449C" w:rsidRDefault="003D4CA1" w:rsidP="003D4CA1">
      <w:pPr>
        <w:pStyle w:val="ConsPlusNormal"/>
        <w:jc w:val="center"/>
        <w:outlineLvl w:val="2"/>
        <w:rPr>
          <w:rFonts w:ascii="Times New Roman" w:hAnsi="Times New Roman" w:cs="Times New Roman"/>
          <w:sz w:val="28"/>
          <w:szCs w:val="28"/>
        </w:rPr>
      </w:pPr>
      <w:bookmarkStart w:id="29" w:name="Par390"/>
      <w:bookmarkEnd w:id="29"/>
      <w:r w:rsidRPr="0014449C">
        <w:rPr>
          <w:rFonts w:ascii="Times New Roman" w:hAnsi="Times New Roman" w:cs="Times New Roman"/>
          <w:sz w:val="28"/>
          <w:szCs w:val="28"/>
        </w:rPr>
        <w:t xml:space="preserve">3.6. Выдача разрешения или отказ в выдаче разрешения </w:t>
      </w:r>
    </w:p>
    <w:p w:rsidR="003D4CA1" w:rsidRPr="0014449C" w:rsidRDefault="003D4CA1" w:rsidP="003D4CA1">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на право организации розничного рынка</w:t>
      </w:r>
    </w:p>
    <w:p w:rsidR="003D4CA1" w:rsidRPr="0014449C" w:rsidRDefault="003D4CA1" w:rsidP="003D4CA1">
      <w:pPr>
        <w:pStyle w:val="ConsPlusNormal"/>
        <w:ind w:firstLine="540"/>
        <w:jc w:val="both"/>
        <w:rPr>
          <w:rFonts w:ascii="Times New Roman" w:hAnsi="Times New Roman" w:cs="Times New Roman"/>
          <w:sz w:val="24"/>
          <w:szCs w:val="24"/>
        </w:rPr>
      </w:pP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3.6.1. Основанием начала административной процедуры является представление </w:t>
      </w:r>
      <w:hyperlink w:anchor="Par658" w:tooltip="Ссылка на текущий документ" w:history="1">
        <w:r w:rsidRPr="0014449C">
          <w:rPr>
            <w:rFonts w:ascii="Times New Roman" w:hAnsi="Times New Roman" w:cs="Times New Roman"/>
            <w:sz w:val="28"/>
            <w:szCs w:val="28"/>
          </w:rPr>
          <w:t>заявления</w:t>
        </w:r>
      </w:hyperlink>
      <w:r w:rsidRPr="0014449C">
        <w:rPr>
          <w:rFonts w:ascii="Times New Roman" w:hAnsi="Times New Roman" w:cs="Times New Roman"/>
          <w:sz w:val="28"/>
          <w:szCs w:val="28"/>
        </w:rPr>
        <w:t xml:space="preserve"> и документов, указанных в </w:t>
      </w:r>
      <w:hyperlink w:anchor="Par140" w:tooltip="Ссылка на текущий документ" w:history="1">
        <w:r w:rsidRPr="0014449C">
          <w:rPr>
            <w:rFonts w:ascii="Times New Roman" w:hAnsi="Times New Roman" w:cs="Times New Roman"/>
            <w:sz w:val="28"/>
            <w:szCs w:val="28"/>
          </w:rPr>
          <w:t>подразделе 2.6</w:t>
        </w:r>
      </w:hyperlink>
      <w:r w:rsidRPr="0014449C">
        <w:rPr>
          <w:rFonts w:ascii="Times New Roman" w:hAnsi="Times New Roman" w:cs="Times New Roman"/>
          <w:sz w:val="28"/>
          <w:szCs w:val="28"/>
        </w:rPr>
        <w:t xml:space="preserve"> Регламента.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Срок исполнения административной процедуры не может превышать           30 календарных дней со дня приема заявления и прилагаемых к нему документов.</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3.6.2.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выдаче разрешения на право организации розничного рынка.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3.6.3. Подписанное уведомление направляется заявителю в срок не позднее дня, следующего за днем принятия указанного решения.</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3.6.4. 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3.6.5. В разрешении указываются:</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наименование органа местного самоуправления, выдавшего разрешение;</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тип рынка;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срок действия разрешения;</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идентификационный номер налогоплательщика;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6) номер разрешения;</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7) дата принятия решения о предоставлении разрешения.</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3.6.6. Разрешение выдается на срок, не превышающий 5 лет. В случае если заявителю объект(ы) недвижимости, где предполагается организовать розничный рынок, принадлежит(ат) на праве аренды, срок действия такого разрешения определяется с учетом срока действия договора аренды. Администрация муниципального образования в 15-дневный срок со дня принятия решения о выдаче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3.6.7.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3.6.8. Выдача разрешения на право организации розничного рынка осуществляется не позднее трёх дней со дня принятия указанного решения. </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3.6.9. 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3.6.10.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выдаче разрешения на право организации розничного рынка.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типовой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441455" w:rsidRDefault="003D4CA1" w:rsidP="00441455">
      <w:pPr>
        <w:autoSpaceDE w:val="0"/>
        <w:autoSpaceDN w:val="0"/>
        <w:adjustRightInd w:val="0"/>
        <w:ind w:firstLine="540"/>
        <w:jc w:val="both"/>
        <w:rPr>
          <w:b/>
        </w:rPr>
      </w:pPr>
      <w:r w:rsidRPr="0014449C">
        <w:rPr>
          <w:rFonts w:ascii="Times New Roman" w:hAnsi="Times New Roman" w:cs="Times New Roman"/>
          <w:sz w:val="28"/>
          <w:szCs w:val="28"/>
        </w:rPr>
        <w:t>В правовом акте администрации муниципального образования об отказе в предоставлении типовой муниципальной услуги указываются сведения о заявителе и мотивированное обоснование причин отказа в выдаче разрешения на право организации розничного рынка.</w:t>
      </w:r>
      <w:r w:rsidR="00441455" w:rsidRPr="00441455">
        <w:rPr>
          <w:b/>
        </w:rPr>
        <w:t xml:space="preserve"> </w:t>
      </w:r>
    </w:p>
    <w:p w:rsidR="00441455" w:rsidRPr="00DB23E5" w:rsidRDefault="00441455" w:rsidP="00441455">
      <w:pPr>
        <w:autoSpaceDE w:val="0"/>
        <w:autoSpaceDN w:val="0"/>
        <w:adjustRightInd w:val="0"/>
        <w:ind w:firstLine="540"/>
        <w:jc w:val="both"/>
        <w:rPr>
          <w:rFonts w:ascii="Times New Roman" w:hAnsi="Times New Roman" w:cs="Times New Roman"/>
          <w:i/>
          <w:sz w:val="28"/>
          <w:szCs w:val="28"/>
        </w:rPr>
      </w:pPr>
      <w:r w:rsidRPr="00DB23E5">
        <w:rPr>
          <w:rFonts w:ascii="Times New Roman" w:hAnsi="Times New Roman" w:cs="Times New Roman"/>
          <w:i/>
          <w:sz w:val="28"/>
          <w:szCs w:val="28"/>
        </w:rPr>
        <w:t>Администрация муниципального образования не вправе требовать от заявителя:</w:t>
      </w:r>
    </w:p>
    <w:p w:rsidR="00441455" w:rsidRPr="00DB23E5" w:rsidRDefault="00441455" w:rsidP="00441455">
      <w:pPr>
        <w:autoSpaceDE w:val="0"/>
        <w:autoSpaceDN w:val="0"/>
        <w:adjustRightInd w:val="0"/>
        <w:ind w:firstLine="540"/>
        <w:jc w:val="both"/>
        <w:rPr>
          <w:rFonts w:ascii="Times New Roman" w:hAnsi="Times New Roman" w:cs="Times New Roman"/>
          <w:i/>
          <w:sz w:val="28"/>
          <w:szCs w:val="28"/>
        </w:rPr>
      </w:pPr>
      <w:r w:rsidRPr="00DB23E5">
        <w:rPr>
          <w:rFonts w:ascii="Times New Roman" w:hAnsi="Times New Roman" w:cs="Times New Roman"/>
          <w:i/>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441455" w:rsidRPr="00DB23E5" w:rsidRDefault="00441455" w:rsidP="00441455">
      <w:pPr>
        <w:autoSpaceDE w:val="0"/>
        <w:autoSpaceDN w:val="0"/>
        <w:adjustRightInd w:val="0"/>
        <w:spacing w:before="220"/>
        <w:ind w:firstLine="540"/>
        <w:jc w:val="both"/>
        <w:rPr>
          <w:rFonts w:ascii="Times New Roman" w:hAnsi="Times New Roman" w:cs="Times New Roman"/>
          <w:i/>
          <w:sz w:val="28"/>
          <w:szCs w:val="28"/>
        </w:rPr>
      </w:pPr>
      <w:r w:rsidRPr="00DB23E5">
        <w:rPr>
          <w:rFonts w:ascii="Times New Roman" w:hAnsi="Times New Roman" w:cs="Times New Roman"/>
          <w:i/>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1455" w:rsidRPr="00DB23E5" w:rsidRDefault="00441455" w:rsidP="00441455">
      <w:pPr>
        <w:autoSpaceDE w:val="0"/>
        <w:autoSpaceDN w:val="0"/>
        <w:adjustRightInd w:val="0"/>
        <w:spacing w:before="220"/>
        <w:ind w:firstLine="540"/>
        <w:jc w:val="both"/>
        <w:rPr>
          <w:rFonts w:ascii="Times New Roman" w:hAnsi="Times New Roman" w:cs="Times New Roman"/>
          <w:i/>
          <w:sz w:val="28"/>
          <w:szCs w:val="28"/>
        </w:rPr>
      </w:pPr>
      <w:r w:rsidRPr="00DB23E5">
        <w:rPr>
          <w:rFonts w:ascii="Times New Roman" w:hAnsi="Times New Roman" w:cs="Times New Roman"/>
          <w:i/>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1455" w:rsidRPr="00DB23E5" w:rsidRDefault="00441455" w:rsidP="00441455">
      <w:pPr>
        <w:autoSpaceDE w:val="0"/>
        <w:autoSpaceDN w:val="0"/>
        <w:adjustRightInd w:val="0"/>
        <w:spacing w:before="220"/>
        <w:ind w:firstLine="540"/>
        <w:jc w:val="both"/>
        <w:rPr>
          <w:rFonts w:ascii="Times New Roman" w:hAnsi="Times New Roman" w:cs="Times New Roman"/>
          <w:i/>
          <w:sz w:val="28"/>
          <w:szCs w:val="28"/>
        </w:rPr>
      </w:pPr>
      <w:r w:rsidRPr="00DB23E5">
        <w:rPr>
          <w:rFonts w:ascii="Times New Roman" w:hAnsi="Times New Roman" w:cs="Times New Roman"/>
          <w:i/>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441455" w:rsidRPr="00DB23E5" w:rsidRDefault="00441455" w:rsidP="00441455">
      <w:pPr>
        <w:autoSpaceDE w:val="0"/>
        <w:autoSpaceDN w:val="0"/>
        <w:adjustRightInd w:val="0"/>
        <w:ind w:firstLine="539"/>
        <w:jc w:val="both"/>
        <w:rPr>
          <w:rFonts w:ascii="Times New Roman" w:hAnsi="Times New Roman" w:cs="Times New Roman"/>
          <w:i/>
          <w:sz w:val="28"/>
          <w:szCs w:val="28"/>
        </w:rPr>
      </w:pPr>
      <w:r w:rsidRPr="00DB23E5">
        <w:rPr>
          <w:rFonts w:ascii="Times New Roman" w:hAnsi="Times New Roman" w:cs="Times New Roman"/>
          <w:i/>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руководителя при первоначальном отказе в приеме документов, необходимых для предоставления муниципальной услуги, </w:t>
      </w:r>
    </w:p>
    <w:p w:rsidR="003D4CA1" w:rsidRPr="0014449C" w:rsidRDefault="003D4CA1" w:rsidP="003D4CA1">
      <w:pPr>
        <w:pStyle w:val="ConsPlusNormal"/>
        <w:ind w:firstLine="540"/>
        <w:jc w:val="both"/>
        <w:rPr>
          <w:rFonts w:ascii="Times New Roman" w:hAnsi="Times New Roman" w:cs="Times New Roman"/>
          <w:b/>
          <w:sz w:val="28"/>
          <w:szCs w:val="28"/>
        </w:rPr>
      </w:pPr>
      <w:r w:rsidRPr="0014449C">
        <w:rPr>
          <w:rFonts w:ascii="Times New Roman" w:hAnsi="Times New Roman" w:cs="Times New Roman"/>
          <w:sz w:val="28"/>
          <w:szCs w:val="28"/>
        </w:rPr>
        <w:t xml:space="preserve">3.6.11. Орган местного самоуправления, принявший решение об отказе в предоставлении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3.6.12.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3D4CA1" w:rsidRPr="0014449C"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3.6.14. Результат процедуры – выдача разрешения на право организации розничного рынка или отказ в выдаче разрешения на право организации розничного рынка.</w:t>
      </w:r>
    </w:p>
    <w:p w:rsidR="003D4CA1" w:rsidRPr="0014449C" w:rsidRDefault="003D4CA1" w:rsidP="003D4CA1">
      <w:pPr>
        <w:pStyle w:val="ConsPlusNormal"/>
        <w:jc w:val="center"/>
        <w:outlineLvl w:val="2"/>
        <w:rPr>
          <w:rFonts w:ascii="Times New Roman" w:hAnsi="Times New Roman" w:cs="Times New Roman"/>
          <w:sz w:val="16"/>
          <w:szCs w:val="16"/>
        </w:rPr>
      </w:pPr>
      <w:bookmarkStart w:id="30" w:name="Par431"/>
      <w:bookmarkEnd w:id="30"/>
    </w:p>
    <w:p w:rsidR="003D4CA1" w:rsidRPr="0014449C" w:rsidRDefault="003D4CA1" w:rsidP="003D4CA1">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 xml:space="preserve">3.7. Продление разрешения на право организации </w:t>
      </w:r>
    </w:p>
    <w:p w:rsidR="003D4CA1" w:rsidRPr="0014449C" w:rsidRDefault="003D4CA1" w:rsidP="003D4CA1">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розничного рынка</w:t>
      </w:r>
    </w:p>
    <w:p w:rsidR="003D4CA1" w:rsidRPr="0014449C" w:rsidRDefault="003D4CA1" w:rsidP="003D4CA1">
      <w:pPr>
        <w:pStyle w:val="ConsPlusNormal"/>
        <w:jc w:val="center"/>
        <w:outlineLvl w:val="2"/>
        <w:rPr>
          <w:rFonts w:ascii="Times New Roman" w:hAnsi="Times New Roman" w:cs="Times New Roman"/>
          <w:sz w:val="16"/>
          <w:szCs w:val="16"/>
        </w:rPr>
      </w:pPr>
    </w:p>
    <w:p w:rsidR="003D4CA1" w:rsidRPr="0014449C" w:rsidRDefault="003D4CA1" w:rsidP="003D4CA1">
      <w:pPr>
        <w:pStyle w:val="ConsPlusNormal"/>
        <w:ind w:firstLine="540"/>
        <w:jc w:val="both"/>
        <w:outlineLvl w:val="2"/>
        <w:rPr>
          <w:rFonts w:ascii="Times New Roman" w:hAnsi="Times New Roman" w:cs="Times New Roman"/>
          <w:sz w:val="28"/>
          <w:szCs w:val="28"/>
        </w:rPr>
      </w:pPr>
      <w:r w:rsidRPr="0014449C">
        <w:rPr>
          <w:rFonts w:ascii="Times New Roman" w:hAnsi="Times New Roman" w:cs="Times New Roman"/>
          <w:sz w:val="28"/>
          <w:szCs w:val="28"/>
        </w:rPr>
        <w:t xml:space="preserve">3.7.1.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w:t>
      </w:r>
      <w:hyperlink w:anchor="Par154" w:tooltip="Ссылка на текущий документ" w:history="1">
        <w:r w:rsidRPr="0014449C">
          <w:rPr>
            <w:rFonts w:ascii="Times New Roman" w:hAnsi="Times New Roman" w:cs="Times New Roman"/>
            <w:sz w:val="28"/>
            <w:szCs w:val="28"/>
          </w:rPr>
          <w:t>пунктам 2.6.2</w:t>
        </w:r>
      </w:hyperlink>
      <w:r w:rsidRPr="0014449C">
        <w:rPr>
          <w:rFonts w:ascii="Times New Roman" w:hAnsi="Times New Roman" w:cs="Times New Roman"/>
          <w:sz w:val="28"/>
          <w:szCs w:val="28"/>
        </w:rPr>
        <w:t>. Регламента.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3.7.2. Срок исполнения административной процедуры продления разрешения на право организации розничного рынка: не более 15 календарных дней со дня поступления в администрацию муниципального образования заявления от юридического лица о продлении разрешения на право организации розничного рынка;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3.7.3. Продление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w:t>
      </w:r>
      <w:hyperlink w:anchor="Par373" w:tooltip="Ссылка на текущий документ" w:history="1">
        <w:r w:rsidRPr="0014449C">
          <w:rPr>
            <w:rFonts w:ascii="Times New Roman" w:hAnsi="Times New Roman" w:cs="Times New Roman"/>
            <w:sz w:val="28"/>
            <w:szCs w:val="28"/>
          </w:rPr>
          <w:t>подразделами 3.2; 3.3; 3.4; 3.5</w:t>
        </w:r>
      </w:hyperlink>
      <w:r w:rsidRPr="0014449C">
        <w:rPr>
          <w:rFonts w:ascii="Times New Roman" w:hAnsi="Times New Roman" w:cs="Times New Roman"/>
          <w:sz w:val="28"/>
          <w:szCs w:val="28"/>
        </w:rPr>
        <w:t xml:space="preserve"> Регламента.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продлении разрешения на право организации розничного рынка.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3.7.5. Подписанное уведомление направляется заявителю в срок не позднее дня, следующего за днем принятия указанного решения.</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3.7.6. Ответственный исполнитель одновременно готовит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3.7.7. Администрация муниципального образования в 15-дневный срок со дня принятия решения о продлении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3.7.8.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3.7.9. Разрешение на право организации розничного рынка выдаётся не позднее трёх дней со дня принятия решения о продлении. </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3.7.10. Уведомление о продлении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продлении разрешения на право организации розничного рынка.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Принятое решение об отказе в продлении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3.7.12. Орган местного самоуправления, принявший решение об отказе в продлении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3.7.14. Результат процедуры – продление разрешения на право организации розничного рынка или отказ в продлении разрешения на право организации розничного рынка.</w:t>
      </w:r>
    </w:p>
    <w:p w:rsidR="003D4CA1" w:rsidRPr="0014449C" w:rsidRDefault="003D4CA1" w:rsidP="003D4CA1">
      <w:pPr>
        <w:pStyle w:val="ConsPlusNormal"/>
        <w:ind w:firstLine="540"/>
        <w:jc w:val="both"/>
        <w:rPr>
          <w:rFonts w:ascii="Times New Roman" w:hAnsi="Times New Roman" w:cs="Times New Roman"/>
          <w:sz w:val="16"/>
          <w:szCs w:val="16"/>
        </w:rPr>
      </w:pPr>
    </w:p>
    <w:p w:rsidR="003D4CA1" w:rsidRPr="0014449C" w:rsidRDefault="003D4CA1" w:rsidP="003D4CA1">
      <w:pPr>
        <w:pStyle w:val="ConsPlusNormal"/>
        <w:ind w:firstLine="540"/>
        <w:jc w:val="center"/>
        <w:rPr>
          <w:rFonts w:ascii="Times New Roman" w:hAnsi="Times New Roman" w:cs="Times New Roman"/>
          <w:sz w:val="28"/>
          <w:szCs w:val="28"/>
        </w:rPr>
      </w:pPr>
      <w:r w:rsidRPr="0014449C">
        <w:rPr>
          <w:rFonts w:ascii="Times New Roman" w:hAnsi="Times New Roman" w:cs="Times New Roman"/>
          <w:sz w:val="28"/>
          <w:szCs w:val="28"/>
        </w:rPr>
        <w:t>3.8. Переоформление разрешения на право организации</w:t>
      </w:r>
    </w:p>
    <w:p w:rsidR="003D4CA1" w:rsidRPr="0014449C" w:rsidRDefault="003D4CA1" w:rsidP="003D4CA1">
      <w:pPr>
        <w:pStyle w:val="ConsPlusNormal"/>
        <w:ind w:firstLine="540"/>
        <w:jc w:val="center"/>
        <w:rPr>
          <w:rFonts w:ascii="Times New Roman" w:hAnsi="Times New Roman" w:cs="Times New Roman"/>
          <w:sz w:val="28"/>
          <w:szCs w:val="28"/>
        </w:rPr>
      </w:pPr>
      <w:r w:rsidRPr="0014449C">
        <w:rPr>
          <w:rFonts w:ascii="Times New Roman" w:hAnsi="Times New Roman" w:cs="Times New Roman"/>
          <w:sz w:val="28"/>
          <w:szCs w:val="28"/>
        </w:rPr>
        <w:t>розничного рынка</w:t>
      </w:r>
    </w:p>
    <w:p w:rsidR="003D4CA1" w:rsidRPr="0014449C" w:rsidRDefault="003D4CA1" w:rsidP="003D4CA1">
      <w:pPr>
        <w:pStyle w:val="ConsPlusNormal"/>
        <w:ind w:firstLine="540"/>
        <w:jc w:val="center"/>
        <w:rPr>
          <w:rFonts w:ascii="Times New Roman" w:hAnsi="Times New Roman" w:cs="Times New Roman"/>
          <w:sz w:val="16"/>
          <w:szCs w:val="16"/>
        </w:rPr>
      </w:pP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2.6.3. Регламента.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3.8.2. Срок исполнения административной процедуры переоформления разрешения на право организации розничного рынка –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3.8.3. Переоформление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подразделами 3.2; 3.3; 3.4; 3.5 Регламента.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переоформлении разрешения на право организации розничного рынка.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3.8.5. Подписанное уведомление направляется заявителю в срок не позднее дня, следующего за днем принятия указанного решения.</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3.8.6.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3.8.7. Администрация муниципального образования в 15-дневный срок со дня принятия решения о переоформлении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3.8.8.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3.8.9. Разрешение на право организации розничного рынка выдаётся не позднее трёх дней со дня принятия решения о продлении. </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3.8.10. Уведомление о переоформлении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переоформлении разрешения на право организации розничного рынка.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Принятое решение об отказе в переоформлении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3.7.12. Орган местного самоуправления, принявший решение об отказе в переоформлении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3.8.14. Результат процедуры –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3D4CA1" w:rsidRPr="0014449C" w:rsidRDefault="003D4CA1" w:rsidP="003D4CA1">
      <w:pPr>
        <w:pStyle w:val="ConsPlusNormal"/>
        <w:ind w:firstLine="540"/>
        <w:jc w:val="both"/>
        <w:rPr>
          <w:rFonts w:ascii="Times New Roman" w:hAnsi="Times New Roman" w:cs="Times New Roman"/>
          <w:sz w:val="16"/>
          <w:szCs w:val="16"/>
        </w:rPr>
      </w:pPr>
    </w:p>
    <w:p w:rsidR="003D4CA1" w:rsidRPr="0014449C" w:rsidRDefault="003D4CA1" w:rsidP="003D4CA1">
      <w:pPr>
        <w:pStyle w:val="ConsPlusNormal"/>
        <w:ind w:firstLine="540"/>
        <w:jc w:val="center"/>
        <w:rPr>
          <w:rFonts w:ascii="Times New Roman" w:hAnsi="Times New Roman" w:cs="Times New Roman"/>
          <w:sz w:val="28"/>
          <w:szCs w:val="28"/>
        </w:rPr>
      </w:pPr>
      <w:r w:rsidRPr="0014449C">
        <w:rPr>
          <w:rFonts w:ascii="Times New Roman" w:hAnsi="Times New Roman" w:cs="Times New Roman"/>
          <w:sz w:val="28"/>
          <w:szCs w:val="28"/>
        </w:rPr>
        <w:t xml:space="preserve">3.9. Выдача копии, дубликата разрешения на право организации </w:t>
      </w:r>
    </w:p>
    <w:p w:rsidR="003D4CA1" w:rsidRPr="0014449C" w:rsidRDefault="003D4CA1" w:rsidP="003D4CA1">
      <w:pPr>
        <w:pStyle w:val="ConsPlusNormal"/>
        <w:ind w:firstLine="540"/>
        <w:jc w:val="center"/>
        <w:rPr>
          <w:rFonts w:ascii="Times New Roman" w:hAnsi="Times New Roman" w:cs="Times New Roman"/>
          <w:sz w:val="28"/>
          <w:szCs w:val="28"/>
        </w:rPr>
      </w:pPr>
      <w:r w:rsidRPr="0014449C">
        <w:rPr>
          <w:rFonts w:ascii="Times New Roman" w:hAnsi="Times New Roman" w:cs="Times New Roman"/>
          <w:sz w:val="28"/>
          <w:szCs w:val="28"/>
        </w:rPr>
        <w:t>розничного рынка</w:t>
      </w:r>
    </w:p>
    <w:p w:rsidR="003D4CA1" w:rsidRPr="0014449C" w:rsidRDefault="003D4CA1" w:rsidP="003D4CA1">
      <w:pPr>
        <w:pStyle w:val="ConsPlusNormal"/>
        <w:ind w:firstLine="540"/>
        <w:jc w:val="center"/>
        <w:rPr>
          <w:rFonts w:ascii="Times New Roman" w:hAnsi="Times New Roman" w:cs="Times New Roman"/>
          <w:sz w:val="16"/>
          <w:szCs w:val="16"/>
        </w:rPr>
      </w:pP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3.9.1.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пункту 2.6.4. Регламента.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3.9.2. Срок исполнения административной процедуры выдача копии, дубликата разрешения на право организации розничного рынка – не более                     3 рабочих дней со дня поступления в администрацию муниципального образования заявления от юридического лица о выдаче копии, дубликата разрешения на право организации розничного рынка.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3.9.3. Выдача копии, дубликата разрешения на право организации розничного рынка, заявителю осуществляются в порядке, определенном подразделами 3,2; 3.4; 3.5 настоящего Регламента.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3.9.4.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3.9.5. Результат процедуры –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3D4CA1" w:rsidRPr="0014449C" w:rsidRDefault="003D4CA1" w:rsidP="003D4CA1">
      <w:pPr>
        <w:pStyle w:val="ConsPlusNormal"/>
        <w:ind w:firstLine="540"/>
        <w:jc w:val="both"/>
        <w:rPr>
          <w:rFonts w:ascii="Times New Roman" w:hAnsi="Times New Roman" w:cs="Times New Roman"/>
          <w:sz w:val="16"/>
          <w:szCs w:val="16"/>
        </w:rPr>
      </w:pPr>
    </w:p>
    <w:p w:rsidR="003D4CA1" w:rsidRPr="0014449C" w:rsidRDefault="003D4CA1" w:rsidP="003D4CA1">
      <w:pPr>
        <w:pStyle w:val="ConsPlusNormal"/>
        <w:jc w:val="center"/>
        <w:outlineLvl w:val="2"/>
        <w:rPr>
          <w:rFonts w:ascii="Times New Roman" w:eastAsia="Times New Roman" w:hAnsi="Times New Roman" w:cs="Times New Roman"/>
          <w:sz w:val="28"/>
          <w:szCs w:val="28"/>
        </w:rPr>
      </w:pPr>
      <w:r w:rsidRPr="0014449C">
        <w:rPr>
          <w:rFonts w:ascii="Times New Roman" w:hAnsi="Times New Roman" w:cs="Times New Roman"/>
          <w:sz w:val="28"/>
          <w:szCs w:val="28"/>
        </w:rPr>
        <w:t xml:space="preserve">3.10. </w:t>
      </w:r>
      <w:r w:rsidRPr="0014449C">
        <w:rPr>
          <w:rFonts w:ascii="Times New Roman" w:eastAsia="Times New Roman" w:hAnsi="Times New Roman" w:cs="Times New Roman"/>
          <w:sz w:val="28"/>
          <w:szCs w:val="28"/>
        </w:rPr>
        <w:t xml:space="preserve">Показатели доступности и качества </w:t>
      </w:r>
    </w:p>
    <w:p w:rsidR="003D4CA1" w:rsidRPr="0014449C" w:rsidRDefault="003D4CA1" w:rsidP="003D4CA1">
      <w:pPr>
        <w:pStyle w:val="ConsPlusNormal"/>
        <w:jc w:val="center"/>
        <w:outlineLvl w:val="2"/>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муниципальной услуги</w:t>
      </w:r>
    </w:p>
    <w:p w:rsidR="003D4CA1" w:rsidRPr="0014449C" w:rsidRDefault="003D4CA1" w:rsidP="003D4CA1">
      <w:pPr>
        <w:widowControl w:val="0"/>
        <w:autoSpaceDE w:val="0"/>
        <w:autoSpaceDN w:val="0"/>
        <w:spacing w:after="0" w:line="240" w:lineRule="auto"/>
        <w:jc w:val="both"/>
        <w:rPr>
          <w:rFonts w:ascii="Times New Roman" w:eastAsia="Times New Roman" w:hAnsi="Times New Roman" w:cs="Times New Roman"/>
          <w:sz w:val="16"/>
          <w:szCs w:val="16"/>
        </w:rPr>
      </w:pPr>
    </w:p>
    <w:p w:rsidR="003D4CA1" w:rsidRPr="0014449C" w:rsidRDefault="003D4CA1" w:rsidP="003D4C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3.10.1. Показателями доступности предоставления муниципальной услуги являются:</w:t>
      </w:r>
    </w:p>
    <w:p w:rsidR="003D4CA1" w:rsidRPr="0014449C" w:rsidRDefault="003D4CA1" w:rsidP="003D4C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3D4CA1" w:rsidRPr="0014449C" w:rsidRDefault="003D4CA1" w:rsidP="003D4C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2) соблюдение стандарта предоставления муниципальной услуги;</w:t>
      </w:r>
    </w:p>
    <w:p w:rsidR="003D4CA1" w:rsidRPr="0014449C" w:rsidRDefault="003D4CA1" w:rsidP="003D4C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3D4CA1" w:rsidRPr="0014449C" w:rsidRDefault="003D4CA1" w:rsidP="003D4C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предоставление результата услуги в личный кабинет заявителя (при заполнении заявления через Портал). </w:t>
      </w:r>
    </w:p>
    <w:p w:rsidR="003D4CA1" w:rsidRPr="0014449C" w:rsidRDefault="003D4CA1" w:rsidP="003D4C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3.10.2. Показателем качества предоставления муниципальной услуги являются:</w:t>
      </w:r>
    </w:p>
    <w:p w:rsidR="003D4CA1" w:rsidRPr="0014449C" w:rsidRDefault="003D4CA1" w:rsidP="003D4C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1) отсутствие очередей при приёме (выдаче) документов;</w:t>
      </w:r>
    </w:p>
    <w:p w:rsidR="003D4CA1" w:rsidRPr="0014449C" w:rsidRDefault="003D4CA1" w:rsidP="003D4C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2) отсутствие нарушений сроков предоставления муниципальной услуги;</w:t>
      </w:r>
    </w:p>
    <w:p w:rsidR="003D4CA1" w:rsidRPr="0014449C" w:rsidRDefault="003D4CA1" w:rsidP="003D4C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3D4CA1" w:rsidRPr="0014449C" w:rsidRDefault="003D4CA1" w:rsidP="003D4C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Регламентом.</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3.10.3. В целях предоставления муниципальной услуги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муниципальной услуги.</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3.10.4. Орган местного самоуправления обеспечивает возможность заявителю оценить на Портале качество выполнения административной процедуры непосредственно после её завершения.</w:t>
      </w:r>
    </w:p>
    <w:p w:rsidR="003D4CA1" w:rsidRPr="0014449C" w:rsidRDefault="003D4CA1" w:rsidP="003D4CA1">
      <w:pPr>
        <w:pStyle w:val="ConsPlusNormal"/>
        <w:ind w:firstLine="540"/>
        <w:jc w:val="both"/>
        <w:rPr>
          <w:rFonts w:ascii="Times New Roman" w:hAnsi="Times New Roman" w:cs="Times New Roman"/>
          <w:sz w:val="16"/>
          <w:szCs w:val="16"/>
        </w:rPr>
      </w:pPr>
      <w:r w:rsidRPr="0014449C">
        <w:rPr>
          <w:rFonts w:ascii="Times New Roman" w:hAnsi="Times New Roman" w:cs="Times New Roman"/>
          <w:sz w:val="28"/>
          <w:szCs w:val="28"/>
        </w:rPr>
        <w:t>3.10.5.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муниципальной услуги.</w:t>
      </w:r>
    </w:p>
    <w:p w:rsidR="003D4CA1" w:rsidRPr="0014449C" w:rsidRDefault="003D4CA1" w:rsidP="003D4CA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3.10.6. Заявитель на стадии рассмотрения его обращения администрацией муниципального образования имеет право:</w:t>
      </w:r>
    </w:p>
    <w:p w:rsidR="003D4CA1" w:rsidRPr="0014449C" w:rsidRDefault="003D4CA1" w:rsidP="003D4CA1">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1) представлять дополнительные документы и материалы по рассматриваемому заявлению либо обращаться с просьбой об их истребовании;</w:t>
      </w:r>
    </w:p>
    <w:p w:rsidR="003D4CA1" w:rsidRPr="0014449C" w:rsidRDefault="003D4CA1" w:rsidP="003D4CA1">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D4CA1" w:rsidRPr="0014449C" w:rsidRDefault="003D4CA1" w:rsidP="003D4CA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3D4CA1" w:rsidRPr="0014449C" w:rsidRDefault="003D4CA1" w:rsidP="003D4CA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4) обращаться с заявлением о прекращении или приостановлении рассмотрения заявления о предоставлении муниципальной услуги;</w:t>
      </w:r>
    </w:p>
    <w:p w:rsidR="003D4CA1" w:rsidRPr="0014449C" w:rsidRDefault="003D4CA1" w:rsidP="003D4CA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5) осуществлять иные действия, не противоречащие законодательству Российской Федерации, Оренбургской области и Регламенту.</w:t>
      </w:r>
    </w:p>
    <w:p w:rsidR="003D4CA1" w:rsidRPr="0014449C" w:rsidRDefault="003D4CA1" w:rsidP="003D4CA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3.10.7. Должностные лица администрации муниципального образования обеспечивают:</w:t>
      </w:r>
    </w:p>
    <w:p w:rsidR="003D4CA1" w:rsidRPr="0014449C" w:rsidRDefault="003D4CA1" w:rsidP="003D4CA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1) объективное, всестороннее и своевременное рассмотрение заявлений, в случае необходимости – с участием заявителя, направившего заявление;</w:t>
      </w:r>
    </w:p>
    <w:p w:rsidR="003D4CA1" w:rsidRPr="0014449C" w:rsidRDefault="003D4CA1" w:rsidP="003D4CA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2) получение необходимых для рассмотрения заявления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3D4CA1" w:rsidRPr="0014449C" w:rsidRDefault="003D4CA1" w:rsidP="003D4CA1">
      <w:pPr>
        <w:pStyle w:val="ConsPlusNormal"/>
        <w:ind w:firstLine="540"/>
        <w:jc w:val="center"/>
        <w:rPr>
          <w:rFonts w:ascii="Times New Roman" w:hAnsi="Times New Roman" w:cs="Times New Roman"/>
          <w:sz w:val="16"/>
          <w:szCs w:val="16"/>
        </w:rPr>
      </w:pPr>
    </w:p>
    <w:p w:rsidR="003D4CA1" w:rsidRPr="0014449C" w:rsidRDefault="003D4CA1" w:rsidP="003D4CA1">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3.11.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3D4CA1" w:rsidRPr="0014449C" w:rsidRDefault="003D4CA1" w:rsidP="003D4CA1">
      <w:pPr>
        <w:pStyle w:val="ConsPlusNormal"/>
        <w:ind w:firstLine="540"/>
        <w:jc w:val="center"/>
        <w:rPr>
          <w:rFonts w:ascii="Times New Roman" w:hAnsi="Times New Roman" w:cs="Times New Roman"/>
          <w:sz w:val="16"/>
          <w:szCs w:val="16"/>
        </w:rPr>
      </w:pP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целях предоставления муниципальной услуги администрация муниципального образования обеспечивает возможность для заявителя направить жалобу на решения, действия или бездействие должностного лица администрации муниципального образования, предоставляющего муниципальную услугу, в том числе посредством Единого портала.</w:t>
      </w:r>
    </w:p>
    <w:p w:rsidR="003D4CA1" w:rsidRPr="0014449C" w:rsidRDefault="003D4CA1" w:rsidP="003D4CA1">
      <w:pPr>
        <w:pStyle w:val="ConsPlusNormal"/>
        <w:ind w:firstLine="540"/>
        <w:jc w:val="both"/>
        <w:rPr>
          <w:rFonts w:ascii="Times New Roman" w:hAnsi="Times New Roman" w:cs="Times New Roman"/>
          <w:sz w:val="16"/>
          <w:szCs w:val="16"/>
        </w:rPr>
      </w:pPr>
    </w:p>
    <w:p w:rsidR="003D4CA1" w:rsidRPr="0014449C" w:rsidRDefault="003D4CA1" w:rsidP="003D4CA1">
      <w:pPr>
        <w:pStyle w:val="ConsPlusNormal"/>
        <w:jc w:val="center"/>
        <w:outlineLvl w:val="1"/>
        <w:rPr>
          <w:rFonts w:ascii="Times New Roman" w:hAnsi="Times New Roman" w:cs="Times New Roman"/>
          <w:sz w:val="28"/>
          <w:szCs w:val="28"/>
        </w:rPr>
      </w:pPr>
      <w:bookmarkStart w:id="31" w:name="Par443"/>
      <w:bookmarkStart w:id="32" w:name="Par475"/>
      <w:bookmarkEnd w:id="31"/>
      <w:bookmarkEnd w:id="32"/>
      <w:r w:rsidRPr="0014449C">
        <w:rPr>
          <w:rFonts w:ascii="Times New Roman" w:hAnsi="Times New Roman" w:cs="Times New Roman"/>
          <w:sz w:val="28"/>
          <w:szCs w:val="28"/>
        </w:rPr>
        <w:t>IV. ФОРМЫ КОНТРОЛЯ ЗА ПРЕДОСТАВЛЕНИЕМ</w:t>
      </w:r>
    </w:p>
    <w:p w:rsidR="003D4CA1" w:rsidRPr="0014449C" w:rsidRDefault="003D4CA1" w:rsidP="003D4CA1">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3D4CA1" w:rsidRPr="0014449C" w:rsidRDefault="003D4CA1" w:rsidP="003D4CA1">
      <w:pPr>
        <w:pStyle w:val="ConsPlusNormal"/>
        <w:ind w:firstLine="540"/>
        <w:jc w:val="both"/>
        <w:rPr>
          <w:rFonts w:ascii="Times New Roman" w:hAnsi="Times New Roman" w:cs="Times New Roman"/>
          <w:sz w:val="16"/>
          <w:szCs w:val="16"/>
        </w:rPr>
      </w:pPr>
    </w:p>
    <w:p w:rsidR="003D4CA1" w:rsidRPr="0014449C" w:rsidRDefault="003D4CA1" w:rsidP="003D4CA1">
      <w:pPr>
        <w:pStyle w:val="ConsPlusNormal"/>
        <w:jc w:val="center"/>
        <w:outlineLvl w:val="2"/>
        <w:rPr>
          <w:rFonts w:ascii="Times New Roman" w:hAnsi="Times New Roman" w:cs="Times New Roman"/>
          <w:sz w:val="28"/>
          <w:szCs w:val="28"/>
        </w:rPr>
      </w:pPr>
      <w:bookmarkStart w:id="33" w:name="Par478"/>
      <w:bookmarkEnd w:id="33"/>
      <w:r w:rsidRPr="0014449C">
        <w:rPr>
          <w:rFonts w:ascii="Times New Roman" w:hAnsi="Times New Roman" w:cs="Times New Roman"/>
          <w:sz w:val="28"/>
          <w:szCs w:val="28"/>
        </w:rPr>
        <w:t>4.1. Порядок осуществления текущего контроля за соблюдением и исполнением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D4CA1" w:rsidRPr="0014449C" w:rsidRDefault="003D4CA1" w:rsidP="003D4CA1">
      <w:pPr>
        <w:pStyle w:val="ConsPlusNormal"/>
        <w:ind w:firstLine="540"/>
        <w:jc w:val="both"/>
        <w:rPr>
          <w:rFonts w:ascii="Times New Roman" w:hAnsi="Times New Roman" w:cs="Times New Roman"/>
          <w:sz w:val="16"/>
          <w:szCs w:val="16"/>
        </w:rPr>
      </w:pP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4.1.1. Текущий контроль за соблюдением и исполнением специалистами администрации муниципального образования положений настоящего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ими решений осуществляется уполномоченным лицом администрации муниципального образования.</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Текущий контроль включает в себя проведение проверок соблюдения и исполнения специалистами администрации муниципального образования, участвующими в предоставлении муниципальной услуги, положений настоящего Регламента и иных нормативных правовых актов Российской Федерации.</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4.1.2. При выявлении в ходе текущего контроля нарушений настоящего Регламента или требований законодательства Российской Федерации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rsidR="003D4CA1" w:rsidRPr="0014449C" w:rsidRDefault="003D4CA1" w:rsidP="003D4CA1">
      <w:pPr>
        <w:pStyle w:val="ConsPlusNormal"/>
        <w:ind w:firstLine="540"/>
        <w:jc w:val="both"/>
        <w:rPr>
          <w:rFonts w:ascii="Times New Roman" w:hAnsi="Times New Roman" w:cs="Times New Roman"/>
          <w:sz w:val="28"/>
          <w:szCs w:val="28"/>
        </w:rPr>
      </w:pPr>
    </w:p>
    <w:p w:rsidR="003D4CA1" w:rsidRPr="0014449C" w:rsidRDefault="003D4CA1" w:rsidP="003D4CA1">
      <w:pPr>
        <w:pStyle w:val="ConsPlusNormal"/>
        <w:jc w:val="center"/>
        <w:outlineLvl w:val="2"/>
        <w:rPr>
          <w:rFonts w:ascii="Times New Roman" w:hAnsi="Times New Roman" w:cs="Times New Roman"/>
          <w:sz w:val="28"/>
          <w:szCs w:val="28"/>
        </w:rPr>
      </w:pPr>
      <w:bookmarkStart w:id="34" w:name="Par489"/>
      <w:bookmarkEnd w:id="34"/>
      <w:r w:rsidRPr="0014449C">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w:t>
      </w:r>
    </w:p>
    <w:p w:rsidR="003D4CA1" w:rsidRPr="0014449C" w:rsidRDefault="003D4CA1" w:rsidP="003D4CA1">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в том числе порядок и формы контроля за полнотой и качеством предоставления</w:t>
      </w:r>
    </w:p>
    <w:p w:rsidR="003D4CA1" w:rsidRPr="0014449C" w:rsidRDefault="003D4CA1" w:rsidP="003D4CA1">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3D4CA1" w:rsidRPr="0014449C" w:rsidRDefault="003D4CA1" w:rsidP="003D4CA1">
      <w:pPr>
        <w:pStyle w:val="ConsPlusNormal"/>
        <w:jc w:val="center"/>
        <w:rPr>
          <w:rFonts w:ascii="Times New Roman" w:hAnsi="Times New Roman" w:cs="Times New Roman"/>
          <w:sz w:val="16"/>
          <w:szCs w:val="16"/>
        </w:rPr>
      </w:pP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администрации муниципального образования.</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4.2.2. Проверки предоставления муниципальной услуги осуществляются на основании приказов администрации муниципального образования.</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Периодичность проведения плановых проверок устанавливается главой администрации муниципального образования.</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Внеплановая проверка проводится по конкретному обращению заявителя.</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4.2.3.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4.2.4. 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4.2.5. Результаты проверки оформляются в виде акта, в котором отмечаются выявленные недостатки и предложения по их устранению.</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Акт подписывают председатель и члены комиссии.</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Проверяемые под роспись знакомятся с актом, после чего акт помещается в соответствующее номенклатурное дело.</w:t>
      </w:r>
    </w:p>
    <w:p w:rsidR="003D4CA1" w:rsidRPr="0014449C" w:rsidRDefault="003D4CA1" w:rsidP="003D4CA1">
      <w:pPr>
        <w:pStyle w:val="ConsPlusNormal"/>
        <w:ind w:firstLine="540"/>
        <w:jc w:val="both"/>
        <w:rPr>
          <w:rFonts w:ascii="Times New Roman" w:hAnsi="Times New Roman" w:cs="Times New Roman"/>
          <w:sz w:val="16"/>
          <w:szCs w:val="16"/>
        </w:rPr>
      </w:pPr>
    </w:p>
    <w:p w:rsidR="003D4CA1" w:rsidRPr="0014449C" w:rsidRDefault="003D4CA1" w:rsidP="003D4CA1">
      <w:pPr>
        <w:pStyle w:val="ConsPlusNormal"/>
        <w:jc w:val="center"/>
        <w:outlineLvl w:val="2"/>
        <w:rPr>
          <w:rFonts w:ascii="Times New Roman" w:hAnsi="Times New Roman" w:cs="Times New Roman"/>
          <w:sz w:val="28"/>
          <w:szCs w:val="28"/>
        </w:rPr>
      </w:pPr>
      <w:bookmarkStart w:id="35" w:name="Par505"/>
      <w:bookmarkEnd w:id="35"/>
      <w:r w:rsidRPr="0014449C">
        <w:rPr>
          <w:rFonts w:ascii="Times New Roman" w:hAnsi="Times New Roman" w:cs="Times New Roman"/>
          <w:sz w:val="28"/>
          <w:szCs w:val="28"/>
        </w:rPr>
        <w:t>4.3. Ответственность должностных лиц администрации муниципального образования за решения и действия (бездействия), принимаемые</w:t>
      </w:r>
    </w:p>
    <w:p w:rsidR="003D4CA1" w:rsidRPr="0014449C" w:rsidRDefault="003D4CA1" w:rsidP="003D4CA1">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(осуществляемые) ими в ходе предоставления</w:t>
      </w:r>
    </w:p>
    <w:p w:rsidR="003D4CA1" w:rsidRPr="0014449C" w:rsidRDefault="003D4CA1" w:rsidP="003D4CA1">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3D4CA1" w:rsidRPr="0014449C" w:rsidRDefault="003D4CA1" w:rsidP="003D4CA1">
      <w:pPr>
        <w:pStyle w:val="ConsPlusNormal"/>
        <w:ind w:firstLine="540"/>
        <w:jc w:val="both"/>
        <w:rPr>
          <w:rFonts w:ascii="Times New Roman" w:hAnsi="Times New Roman" w:cs="Times New Roman"/>
          <w:sz w:val="16"/>
          <w:szCs w:val="16"/>
        </w:rPr>
      </w:pP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4.3.1.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3D4CA1" w:rsidRPr="0014449C" w:rsidRDefault="003D4CA1" w:rsidP="003D4CA1">
      <w:pPr>
        <w:pStyle w:val="ConsPlusNormal"/>
        <w:ind w:firstLine="540"/>
        <w:jc w:val="both"/>
        <w:rPr>
          <w:rFonts w:ascii="Times New Roman" w:hAnsi="Times New Roman" w:cs="Times New Roman"/>
          <w:sz w:val="18"/>
          <w:szCs w:val="18"/>
        </w:rPr>
      </w:pPr>
    </w:p>
    <w:p w:rsidR="003D4CA1" w:rsidRPr="0014449C" w:rsidRDefault="003D4CA1" w:rsidP="003D4CA1">
      <w:pPr>
        <w:pStyle w:val="ConsPlusNormal"/>
        <w:jc w:val="center"/>
        <w:outlineLvl w:val="2"/>
        <w:rPr>
          <w:rFonts w:ascii="Times New Roman" w:hAnsi="Times New Roman" w:cs="Times New Roman"/>
          <w:sz w:val="28"/>
          <w:szCs w:val="28"/>
        </w:rPr>
      </w:pPr>
      <w:bookmarkStart w:id="36" w:name="Par513"/>
      <w:bookmarkEnd w:id="36"/>
      <w:r w:rsidRPr="0014449C">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D4CA1" w:rsidRPr="0014449C" w:rsidRDefault="003D4CA1" w:rsidP="003D4CA1">
      <w:pPr>
        <w:pStyle w:val="ConsPlusNormal"/>
        <w:ind w:firstLine="540"/>
        <w:jc w:val="both"/>
        <w:rPr>
          <w:rFonts w:ascii="Times New Roman" w:hAnsi="Times New Roman" w:cs="Times New Roman"/>
          <w:sz w:val="16"/>
          <w:szCs w:val="16"/>
        </w:rPr>
      </w:pP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требований нормативных правовых актов Российской Федерации, а также положений настоящего Регламента.</w:t>
      </w:r>
    </w:p>
    <w:p w:rsidR="003D4CA1" w:rsidRPr="0014449C" w:rsidRDefault="003D4CA1" w:rsidP="003D4CA1">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Проверки также могут проводиться по конкретной жалобе гражданина или организации.</w:t>
      </w:r>
    </w:p>
    <w:p w:rsidR="003D4CA1" w:rsidRPr="0014449C" w:rsidRDefault="003D4CA1" w:rsidP="003D4CA1">
      <w:pPr>
        <w:pStyle w:val="ConsPlusNormal"/>
        <w:ind w:firstLine="540"/>
        <w:jc w:val="both"/>
        <w:rPr>
          <w:rFonts w:ascii="Times New Roman" w:hAnsi="Times New Roman" w:cs="Times New Roman"/>
          <w:sz w:val="16"/>
          <w:szCs w:val="16"/>
        </w:rPr>
      </w:pPr>
    </w:p>
    <w:p w:rsidR="003D4CA1" w:rsidRPr="00BE3145" w:rsidRDefault="003D4CA1" w:rsidP="003D4CA1">
      <w:pPr>
        <w:widowControl w:val="0"/>
        <w:autoSpaceDE w:val="0"/>
        <w:autoSpaceDN w:val="0"/>
        <w:adjustRightInd w:val="0"/>
        <w:spacing w:after="0" w:line="240" w:lineRule="auto"/>
        <w:jc w:val="center"/>
        <w:outlineLvl w:val="0"/>
        <w:rPr>
          <w:rFonts w:ascii="Times New Roman" w:hAnsi="Times New Roman" w:cs="Times New Roman"/>
          <w:bCs/>
          <w:sz w:val="28"/>
          <w:szCs w:val="28"/>
        </w:rPr>
      </w:pPr>
      <w:bookmarkStart w:id="37" w:name="Par521"/>
      <w:bookmarkStart w:id="38" w:name="Par642"/>
      <w:bookmarkEnd w:id="37"/>
      <w:bookmarkEnd w:id="38"/>
      <w:r w:rsidRPr="00BE3145">
        <w:rPr>
          <w:rFonts w:ascii="Times New Roman" w:hAnsi="Times New Roman" w:cs="Times New Roman"/>
          <w:bCs/>
          <w:sz w:val="28"/>
          <w:szCs w:val="28"/>
          <w:lang w:val="en-US"/>
        </w:rPr>
        <w:t>V</w:t>
      </w:r>
      <w:r w:rsidRPr="00BE3145">
        <w:rPr>
          <w:rFonts w:ascii="Times New Roman" w:hAnsi="Times New Roman" w:cs="Times New Roman"/>
          <w:bCs/>
          <w:sz w:val="28"/>
          <w:szCs w:val="28"/>
        </w:rPr>
        <w:t>. ДОСУДЕБНЫЙ (ВНЕСУДЕБНЫЙ) ПОРЯДОК ОБЖАЛОВАНИЯ РЕШЕНИЙ И ДЕЙСТВИЙ (БЕЗДЕЙСТВИЯ) ОРГАНА, ПРЕДОСТАВЛЯЮЩЕГО МУНИЦИПАЛЬНУЮ УСЛУГУ ЛИБО МУНИЦИПАЛЬНОГО СЛУЖАЩЕГО, МФЦ, РАБОТНИКА МФЦ, А ТАКЖЕ ОРГАНИЗАЦИЙ ОСУЩЕСТВЛЯЮЩИХ ФУКЦИИ ПО ПРЕДОСТАВЛЕНИЮ ГОСУДАРСТВЕННЫХ И МУНИЦИПАЛЬНЫХ УСЛУГ, ИЛИ ИХ РАБОТНИКОВ</w:t>
      </w:r>
    </w:p>
    <w:p w:rsidR="003D4CA1" w:rsidRPr="00BE3145" w:rsidRDefault="003D4CA1" w:rsidP="003D4CA1">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3D4CA1" w:rsidRPr="00BE3145" w:rsidRDefault="003D4CA1" w:rsidP="003D4CA1">
      <w:pPr>
        <w:widowControl w:val="0"/>
        <w:autoSpaceDE w:val="0"/>
        <w:autoSpaceDN w:val="0"/>
        <w:adjustRightInd w:val="0"/>
        <w:spacing w:after="0" w:line="240" w:lineRule="auto"/>
        <w:jc w:val="center"/>
        <w:outlineLvl w:val="0"/>
        <w:rPr>
          <w:rFonts w:ascii="Times New Roman" w:hAnsi="Times New Roman" w:cs="Times New Roman"/>
          <w:bCs/>
          <w:sz w:val="28"/>
          <w:szCs w:val="28"/>
        </w:rPr>
      </w:pPr>
      <w:r w:rsidRPr="00BE3145">
        <w:rPr>
          <w:rFonts w:ascii="Times New Roman" w:hAnsi="Times New Roman" w:cs="Times New Roman"/>
          <w:bCs/>
          <w:sz w:val="28"/>
          <w:szCs w:val="28"/>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3D4CA1" w:rsidRPr="00BE3145" w:rsidRDefault="003D4CA1" w:rsidP="003D4CA1">
      <w:pPr>
        <w:pStyle w:val="ConsPlusNormal"/>
        <w:jc w:val="both"/>
        <w:rPr>
          <w:rFonts w:ascii="Times New Roman" w:hAnsi="Times New Roman" w:cs="Times New Roman"/>
          <w:sz w:val="28"/>
          <w:szCs w:val="28"/>
        </w:rPr>
      </w:pPr>
    </w:p>
    <w:p w:rsidR="003D4CA1" w:rsidRPr="00BE3145" w:rsidRDefault="003D4CA1" w:rsidP="003D4CA1">
      <w:pPr>
        <w:widowControl w:val="0"/>
        <w:autoSpaceDE w:val="0"/>
        <w:autoSpaceDN w:val="0"/>
        <w:adjustRightInd w:val="0"/>
        <w:spacing w:after="0" w:line="240" w:lineRule="auto"/>
        <w:jc w:val="both"/>
        <w:rPr>
          <w:rFonts w:ascii="Times New Roman" w:hAnsi="Times New Roman" w:cs="Times New Roman"/>
          <w:sz w:val="28"/>
          <w:szCs w:val="28"/>
        </w:rPr>
      </w:pPr>
      <w:bookmarkStart w:id="39" w:name="sub_4066"/>
      <w:r w:rsidRPr="00BE3145">
        <w:rPr>
          <w:rFonts w:ascii="Times New Roman" w:hAnsi="Times New Roman" w:cs="Times New Roman"/>
          <w:sz w:val="28"/>
          <w:szCs w:val="28"/>
        </w:rPr>
        <w:tab/>
        <w:t>5.1.1. Заявитель может обратиться с жалобой, в том числе в следующих случаях:</w:t>
      </w:r>
    </w:p>
    <w:p w:rsidR="003D4CA1" w:rsidRPr="00BE3145" w:rsidRDefault="003D4CA1" w:rsidP="003D4CA1">
      <w:pPr>
        <w:autoSpaceDE w:val="0"/>
        <w:autoSpaceDN w:val="0"/>
        <w:adjustRightInd w:val="0"/>
        <w:spacing w:after="0" w:line="240" w:lineRule="auto"/>
        <w:ind w:left="284" w:firstLine="283"/>
        <w:jc w:val="both"/>
        <w:rPr>
          <w:rFonts w:ascii="Times New Roman" w:hAnsi="Times New Roman" w:cs="Times New Roman"/>
          <w:sz w:val="28"/>
          <w:szCs w:val="28"/>
        </w:rPr>
      </w:pPr>
      <w:bookmarkStart w:id="40" w:name="sub_4661"/>
      <w:bookmarkEnd w:id="39"/>
      <w:r w:rsidRPr="00BE3145">
        <w:rPr>
          <w:rFonts w:ascii="Times New Roman" w:hAnsi="Times New Roman" w:cs="Times New Roman"/>
          <w:sz w:val="28"/>
          <w:szCs w:val="28"/>
        </w:rPr>
        <w:t xml:space="preserve">1) </w:t>
      </w:r>
      <w:bookmarkStart w:id="41" w:name="sub_4667"/>
      <w:bookmarkEnd w:id="40"/>
      <w:r w:rsidRPr="00BE3145">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17" w:history="1">
        <w:r w:rsidRPr="00BE3145">
          <w:rPr>
            <w:rFonts w:ascii="Times New Roman" w:hAnsi="Times New Roman" w:cs="Times New Roman"/>
            <w:sz w:val="28"/>
            <w:szCs w:val="28"/>
          </w:rPr>
          <w:t>статье 15.1</w:t>
        </w:r>
      </w:hyperlink>
      <w:r w:rsidRPr="00BE3145">
        <w:rPr>
          <w:rFonts w:ascii="Times New Roman" w:hAnsi="Times New Roman" w:cs="Times New Roman"/>
          <w:sz w:val="28"/>
          <w:szCs w:val="28"/>
        </w:rPr>
        <w:t xml:space="preserve"> №210-ФЗ;</w:t>
      </w:r>
    </w:p>
    <w:p w:rsidR="003D4CA1" w:rsidRPr="00BE3145"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BE3145">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BE3145">
          <w:rPr>
            <w:rFonts w:ascii="Times New Roman" w:hAnsi="Times New Roman" w:cs="Times New Roman"/>
            <w:sz w:val="28"/>
            <w:szCs w:val="28"/>
          </w:rPr>
          <w:t>частью 1.3 статьи 16</w:t>
        </w:r>
      </w:hyperlink>
      <w:r w:rsidRPr="00BE3145">
        <w:rPr>
          <w:rFonts w:ascii="Times New Roman" w:hAnsi="Times New Roman" w:cs="Times New Roman"/>
          <w:sz w:val="28"/>
          <w:szCs w:val="28"/>
        </w:rPr>
        <w:t xml:space="preserve"> №210-ФЗ;</w:t>
      </w:r>
    </w:p>
    <w:p w:rsidR="003D4CA1" w:rsidRPr="00BE3145"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BE3145">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3D4CA1" w:rsidRPr="00BE3145"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BE314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3D4CA1" w:rsidRPr="00BE3145"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BE3145">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 w:history="1">
        <w:r w:rsidRPr="00BE3145">
          <w:rPr>
            <w:rFonts w:ascii="Times New Roman" w:hAnsi="Times New Roman" w:cs="Times New Roman"/>
            <w:sz w:val="28"/>
            <w:szCs w:val="28"/>
          </w:rPr>
          <w:t>частью 1.3 статьи 16</w:t>
        </w:r>
      </w:hyperlink>
      <w:r w:rsidRPr="00BE3145">
        <w:rPr>
          <w:rFonts w:ascii="Times New Roman" w:hAnsi="Times New Roman" w:cs="Times New Roman"/>
          <w:sz w:val="28"/>
          <w:szCs w:val="28"/>
        </w:rPr>
        <w:t xml:space="preserve"> №210-ФЗ;</w:t>
      </w:r>
    </w:p>
    <w:p w:rsidR="003D4CA1" w:rsidRPr="00BE3145"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BE314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3D4CA1" w:rsidRPr="00BE3145"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BE3145">
        <w:rPr>
          <w:rFonts w:ascii="Times New Roman" w:hAnsi="Times New Roman" w:cs="Times New Roman"/>
          <w:sz w:val="28"/>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0" w:history="1">
        <w:r w:rsidRPr="00BE3145">
          <w:rPr>
            <w:rFonts w:ascii="Times New Roman" w:hAnsi="Times New Roman" w:cs="Times New Roman"/>
            <w:sz w:val="28"/>
            <w:szCs w:val="28"/>
          </w:rPr>
          <w:t>частью 1.1 статьи 16</w:t>
        </w:r>
      </w:hyperlink>
      <w:r w:rsidRPr="00BE3145">
        <w:rPr>
          <w:rFonts w:ascii="Times New Roman" w:hAnsi="Times New Roman" w:cs="Times New Roman"/>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Pr="00BE3145">
          <w:rPr>
            <w:rFonts w:ascii="Times New Roman" w:hAnsi="Times New Roman" w:cs="Times New Roman"/>
            <w:sz w:val="28"/>
            <w:szCs w:val="28"/>
          </w:rPr>
          <w:t>частью 1.3 статьи 16</w:t>
        </w:r>
      </w:hyperlink>
      <w:r w:rsidRPr="00BE3145">
        <w:rPr>
          <w:rFonts w:ascii="Times New Roman" w:hAnsi="Times New Roman" w:cs="Times New Roman"/>
          <w:sz w:val="28"/>
          <w:szCs w:val="28"/>
        </w:rPr>
        <w:t xml:space="preserve"> №210-ФЗ.</w:t>
      </w:r>
    </w:p>
    <w:p w:rsidR="003D4CA1" w:rsidRPr="00BE3145"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BE314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D4CA1" w:rsidRPr="00BE3145"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BE3145">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3D4CA1" w:rsidRPr="00BE3145"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BE314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sidRPr="00BE3145">
          <w:rPr>
            <w:rFonts w:ascii="Times New Roman" w:hAnsi="Times New Roman" w:cs="Times New Roman"/>
            <w:sz w:val="28"/>
            <w:szCs w:val="28"/>
          </w:rPr>
          <w:t>частью 1.3 статьи 16</w:t>
        </w:r>
      </w:hyperlink>
      <w:r w:rsidRPr="00BE3145">
        <w:rPr>
          <w:rFonts w:ascii="Times New Roman" w:hAnsi="Times New Roman" w:cs="Times New Roman"/>
          <w:sz w:val="28"/>
          <w:szCs w:val="28"/>
        </w:rPr>
        <w:t xml:space="preserve"> № 210-ФЗ.</w:t>
      </w:r>
    </w:p>
    <w:p w:rsidR="003D4CA1" w:rsidRPr="00BE3145" w:rsidRDefault="003D4CA1" w:rsidP="003D4CA1">
      <w:pPr>
        <w:widowControl w:val="0"/>
        <w:autoSpaceDE w:val="0"/>
        <w:autoSpaceDN w:val="0"/>
        <w:adjustRightInd w:val="0"/>
        <w:spacing w:after="0" w:line="240" w:lineRule="auto"/>
        <w:ind w:firstLine="720"/>
        <w:jc w:val="both"/>
        <w:rPr>
          <w:rFonts w:ascii="Times New Roman" w:hAnsi="Times New Roman" w:cs="Times New Roman"/>
          <w:sz w:val="28"/>
          <w:szCs w:val="28"/>
        </w:rPr>
      </w:pPr>
    </w:p>
    <w:bookmarkEnd w:id="41"/>
    <w:p w:rsidR="003D4CA1" w:rsidRPr="00BE3145" w:rsidRDefault="003D4CA1" w:rsidP="003D4CA1">
      <w:pPr>
        <w:autoSpaceDE w:val="0"/>
        <w:autoSpaceDN w:val="0"/>
        <w:adjustRightInd w:val="0"/>
        <w:spacing w:after="0" w:line="240" w:lineRule="auto"/>
        <w:jc w:val="center"/>
        <w:outlineLvl w:val="0"/>
        <w:rPr>
          <w:rFonts w:ascii="Times New Roman" w:hAnsi="Times New Roman" w:cs="Times New Roman"/>
          <w:sz w:val="28"/>
          <w:szCs w:val="28"/>
          <w:lang w:eastAsia="en-US"/>
        </w:rPr>
      </w:pPr>
      <w:r w:rsidRPr="00BE3145">
        <w:rPr>
          <w:rFonts w:ascii="Times New Roman" w:hAnsi="Times New Roman" w:cs="Times New Roman"/>
          <w:sz w:val="28"/>
          <w:szCs w:val="28"/>
          <w:lang w:eastAsia="en-US"/>
        </w:rPr>
        <w:t>5.2. Предмет жалобы</w:t>
      </w:r>
    </w:p>
    <w:p w:rsidR="003D4CA1" w:rsidRPr="00BE3145" w:rsidRDefault="003D4CA1" w:rsidP="003D4CA1">
      <w:pPr>
        <w:autoSpaceDE w:val="0"/>
        <w:autoSpaceDN w:val="0"/>
        <w:adjustRightInd w:val="0"/>
        <w:spacing w:after="0" w:line="240" w:lineRule="auto"/>
        <w:jc w:val="both"/>
        <w:rPr>
          <w:rFonts w:ascii="Times New Roman" w:hAnsi="Times New Roman" w:cs="Times New Roman"/>
          <w:sz w:val="28"/>
          <w:szCs w:val="28"/>
          <w:lang w:eastAsia="en-US"/>
        </w:rPr>
      </w:pPr>
    </w:p>
    <w:p w:rsidR="003D4CA1" w:rsidRPr="00BE3145" w:rsidRDefault="003D4CA1" w:rsidP="003D4CA1">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BE3145">
        <w:rPr>
          <w:rFonts w:ascii="Times New Roman" w:hAnsi="Times New Roman" w:cs="Times New Roman"/>
          <w:sz w:val="28"/>
          <w:szCs w:val="28"/>
          <w:lang w:eastAsia="en-US"/>
        </w:rPr>
        <w:t xml:space="preserve">5.2.1..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Pr="00527359">
        <w:rPr>
          <w:rFonts w:ascii="Times New Roman" w:hAnsi="Times New Roman" w:cs="Times New Roman"/>
          <w:sz w:val="28"/>
          <w:szCs w:val="28"/>
        </w:rPr>
        <w:t>администраци</w:t>
      </w:r>
      <w:r>
        <w:rPr>
          <w:rFonts w:ascii="Times New Roman" w:hAnsi="Times New Roman" w:cs="Times New Roman"/>
          <w:sz w:val="28"/>
          <w:szCs w:val="28"/>
        </w:rPr>
        <w:t>и</w:t>
      </w:r>
      <w:r w:rsidRPr="00527359">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Г</w:t>
      </w:r>
      <w:r w:rsidRPr="00527359">
        <w:rPr>
          <w:rFonts w:ascii="Times New Roman" w:hAnsi="Times New Roman" w:cs="Times New Roman"/>
          <w:sz w:val="28"/>
          <w:szCs w:val="28"/>
        </w:rPr>
        <w:t xml:space="preserve"> сельсовет Н</w:t>
      </w:r>
      <w:r>
        <w:rPr>
          <w:rFonts w:ascii="Times New Roman" w:hAnsi="Times New Roman" w:cs="Times New Roman"/>
          <w:sz w:val="28"/>
          <w:szCs w:val="28"/>
        </w:rPr>
        <w:t xml:space="preserve">рьковский </w:t>
      </w:r>
      <w:r w:rsidRPr="00527359">
        <w:rPr>
          <w:rFonts w:ascii="Times New Roman" w:hAnsi="Times New Roman" w:cs="Times New Roman"/>
          <w:sz w:val="28"/>
          <w:szCs w:val="28"/>
        </w:rPr>
        <w:t>овоорского района Оренбургской области</w:t>
      </w:r>
      <w:r w:rsidRPr="00BE3145">
        <w:rPr>
          <w:rFonts w:ascii="Times New Roman" w:hAnsi="Times New Roman" w:cs="Times New Roman"/>
          <w:sz w:val="28"/>
          <w:szCs w:val="28"/>
          <w:lang w:eastAsia="en-US"/>
        </w:rPr>
        <w:t xml:space="preserve"> и его должностных лиц, муниципальных служащих органа местного самоуправления __________________________________,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3D4CA1" w:rsidRPr="00BE3145" w:rsidRDefault="003D4CA1" w:rsidP="003D4CA1">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BE3145">
        <w:rPr>
          <w:rFonts w:ascii="Times New Roman" w:hAnsi="Times New Roman" w:cs="Times New Roman"/>
          <w:sz w:val="28"/>
          <w:szCs w:val="28"/>
          <w:lang w:eastAsia="en-US"/>
        </w:rPr>
        <w:t>5.2.2. Жалоба должна содержать:</w:t>
      </w:r>
    </w:p>
    <w:p w:rsidR="003D4CA1" w:rsidRPr="00BE3145" w:rsidRDefault="003D4CA1" w:rsidP="003D4CA1">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42" w:name="sub_4681"/>
      <w:r w:rsidRPr="00BE3145">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3D4CA1" w:rsidRPr="00BE3145" w:rsidRDefault="003D4CA1" w:rsidP="003D4CA1">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43" w:name="sub_4682"/>
      <w:bookmarkEnd w:id="42"/>
      <w:r w:rsidRPr="00BE314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3D4CA1" w:rsidRPr="00BE3145" w:rsidRDefault="003D4CA1" w:rsidP="003D4CA1">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44" w:name="sub_4683"/>
      <w:bookmarkEnd w:id="43"/>
      <w:r w:rsidRPr="00BE3145">
        <w:rPr>
          <w:rFonts w:ascii="Times New Roman" w:hAnsi="Times New Roman" w:cs="Times New Roman"/>
          <w:sz w:val="28"/>
          <w:szCs w:val="28"/>
        </w:rPr>
        <w:t>3) сведения об обжалуемых решениях и действиях (бездействии)</w:t>
      </w:r>
      <w:bookmarkStart w:id="45" w:name="sub_4684"/>
      <w:bookmarkEnd w:id="44"/>
      <w:r w:rsidRPr="00BE3145">
        <w:rPr>
          <w:rFonts w:ascii="Times New Roman" w:hAnsi="Times New Roman" w:cs="Times New Roman"/>
          <w:sz w:val="28"/>
          <w:szCs w:val="28"/>
        </w:rPr>
        <w:t>;</w:t>
      </w:r>
    </w:p>
    <w:p w:rsidR="003D4CA1" w:rsidRPr="00BE3145" w:rsidRDefault="003D4CA1" w:rsidP="003D4CA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E3145">
        <w:rPr>
          <w:rFonts w:ascii="Times New Roman" w:hAnsi="Times New Roman" w:cs="Times New Roman"/>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3D4CA1" w:rsidRPr="00BE3145" w:rsidRDefault="003D4CA1" w:rsidP="003D4CA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E3145">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bookmarkEnd w:id="45"/>
    <w:p w:rsidR="003D4CA1" w:rsidRPr="00BE3145" w:rsidRDefault="003D4CA1" w:rsidP="003D4CA1">
      <w:pPr>
        <w:autoSpaceDE w:val="0"/>
        <w:autoSpaceDN w:val="0"/>
        <w:adjustRightInd w:val="0"/>
        <w:spacing w:after="0" w:line="240" w:lineRule="auto"/>
        <w:jc w:val="both"/>
        <w:rPr>
          <w:rFonts w:ascii="Times New Roman" w:hAnsi="Times New Roman" w:cs="Times New Roman"/>
          <w:bCs/>
          <w:sz w:val="28"/>
          <w:szCs w:val="28"/>
          <w:lang w:eastAsia="en-US"/>
        </w:rPr>
      </w:pPr>
    </w:p>
    <w:p w:rsidR="003D4CA1" w:rsidRPr="00BE3145" w:rsidRDefault="003D4CA1" w:rsidP="003D4CA1">
      <w:pPr>
        <w:autoSpaceDE w:val="0"/>
        <w:autoSpaceDN w:val="0"/>
        <w:adjustRightInd w:val="0"/>
        <w:spacing w:after="0" w:line="240" w:lineRule="auto"/>
        <w:jc w:val="center"/>
        <w:outlineLvl w:val="0"/>
        <w:rPr>
          <w:rFonts w:ascii="Times New Roman" w:hAnsi="Times New Roman" w:cs="Times New Roman"/>
          <w:sz w:val="28"/>
          <w:szCs w:val="28"/>
          <w:lang w:eastAsia="en-US"/>
        </w:rPr>
      </w:pPr>
      <w:r w:rsidRPr="00BE3145">
        <w:rPr>
          <w:rFonts w:ascii="Times New Roman" w:hAnsi="Times New Roman" w:cs="Times New Roman"/>
          <w:sz w:val="28"/>
          <w:szCs w:val="28"/>
          <w:lang w:eastAsia="en-US"/>
        </w:rPr>
        <w:t>5.3. Органы  местного самоуправления</w:t>
      </w:r>
      <w:r w:rsidRPr="00BE3145">
        <w:rPr>
          <w:rFonts w:ascii="Times New Roman" w:hAnsi="Times New Roman" w:cs="Times New Roman"/>
          <w:sz w:val="28"/>
          <w:szCs w:val="28"/>
          <w:lang w:eastAsia="en-US"/>
        </w:rPr>
        <w:br/>
        <w:t>и уполномоченные на рассмотрение жалобы должностные лица,</w:t>
      </w:r>
    </w:p>
    <w:p w:rsidR="003D4CA1" w:rsidRPr="00BE3145" w:rsidRDefault="003D4CA1" w:rsidP="003D4CA1">
      <w:pPr>
        <w:autoSpaceDE w:val="0"/>
        <w:autoSpaceDN w:val="0"/>
        <w:adjustRightInd w:val="0"/>
        <w:spacing w:after="0" w:line="240" w:lineRule="auto"/>
        <w:jc w:val="center"/>
        <w:rPr>
          <w:rFonts w:ascii="Times New Roman" w:hAnsi="Times New Roman" w:cs="Times New Roman"/>
          <w:sz w:val="28"/>
          <w:szCs w:val="28"/>
          <w:lang w:eastAsia="en-US"/>
        </w:rPr>
      </w:pPr>
      <w:r w:rsidRPr="00BE3145">
        <w:rPr>
          <w:rFonts w:ascii="Times New Roman" w:hAnsi="Times New Roman" w:cs="Times New Roman"/>
          <w:sz w:val="28"/>
          <w:szCs w:val="28"/>
          <w:lang w:eastAsia="en-US"/>
        </w:rPr>
        <w:t>которым может быть направлена жалоба</w:t>
      </w:r>
    </w:p>
    <w:p w:rsidR="003D4CA1" w:rsidRPr="00BE3145" w:rsidRDefault="003D4CA1" w:rsidP="003D4CA1">
      <w:pPr>
        <w:autoSpaceDE w:val="0"/>
        <w:autoSpaceDN w:val="0"/>
        <w:adjustRightInd w:val="0"/>
        <w:spacing w:after="0" w:line="240" w:lineRule="auto"/>
        <w:jc w:val="both"/>
        <w:rPr>
          <w:rFonts w:ascii="Times New Roman" w:hAnsi="Times New Roman" w:cs="Times New Roman"/>
          <w:sz w:val="28"/>
          <w:szCs w:val="28"/>
          <w:lang w:eastAsia="en-US"/>
        </w:rPr>
      </w:pPr>
    </w:p>
    <w:p w:rsidR="003D4CA1" w:rsidRPr="00BE3145" w:rsidRDefault="003D4CA1" w:rsidP="003D4CA1">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BE3145">
        <w:rPr>
          <w:rFonts w:ascii="Times New Roman" w:hAnsi="Times New Roman" w:cs="Times New Roman"/>
          <w:sz w:val="28"/>
          <w:szCs w:val="28"/>
          <w:lang w:eastAsia="en-US"/>
        </w:rPr>
        <w:t xml:space="preserve">5.3.1.. Жалоба рассматривается органом местного самоуправления </w:t>
      </w:r>
      <w:r>
        <w:rPr>
          <w:rFonts w:ascii="Times New Roman" w:hAnsi="Times New Roman" w:cs="Times New Roman"/>
          <w:sz w:val="28"/>
          <w:szCs w:val="28"/>
          <w:lang w:eastAsia="en-US"/>
        </w:rPr>
        <w:t>а</w:t>
      </w:r>
      <w:r w:rsidRPr="000613B4">
        <w:rPr>
          <w:rFonts w:ascii="Times New Roman" w:hAnsi="Times New Roman" w:cs="Times New Roman"/>
          <w:sz w:val="28"/>
          <w:szCs w:val="28"/>
        </w:rPr>
        <w:t xml:space="preserve">дминистрацией муниципального образования </w:t>
      </w:r>
      <w:r>
        <w:rPr>
          <w:rFonts w:ascii="Times New Roman" w:hAnsi="Times New Roman" w:cs="Times New Roman"/>
          <w:sz w:val="28"/>
          <w:szCs w:val="28"/>
        </w:rPr>
        <w:t xml:space="preserve">Горьковский </w:t>
      </w:r>
      <w:r w:rsidRPr="000613B4">
        <w:rPr>
          <w:rFonts w:ascii="Times New Roman" w:hAnsi="Times New Roman" w:cs="Times New Roman"/>
          <w:sz w:val="28"/>
          <w:szCs w:val="28"/>
        </w:rPr>
        <w:t xml:space="preserve"> сельсовет Новоорского района Оренбургской области</w:t>
      </w:r>
      <w:r w:rsidRPr="00BE3145">
        <w:rPr>
          <w:rFonts w:ascii="Times New Roman" w:hAnsi="Times New Roman" w:cs="Times New Roman"/>
          <w:sz w:val="28"/>
          <w:szCs w:val="28"/>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BE3145">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3" w:history="1">
        <w:r w:rsidRPr="00BE3145">
          <w:rPr>
            <w:rFonts w:ascii="Times New Roman" w:hAnsi="Times New Roman" w:cs="Times New Roman"/>
            <w:sz w:val="28"/>
            <w:szCs w:val="28"/>
          </w:rPr>
          <w:t>частью 1.1 статьи 16</w:t>
        </w:r>
      </w:hyperlink>
      <w:r w:rsidRPr="00BE3145">
        <w:rPr>
          <w:rFonts w:ascii="Times New Roman" w:hAnsi="Times New Roman" w:cs="Times New Roman"/>
          <w:sz w:val="28"/>
          <w:szCs w:val="28"/>
        </w:rPr>
        <w:t xml:space="preserve"> № 210-ФЗ, подаются руководителям этих организаций.</w:t>
      </w:r>
    </w:p>
    <w:p w:rsidR="003D4CA1" w:rsidRPr="00BE3145" w:rsidRDefault="003D4CA1" w:rsidP="003D4CA1">
      <w:pPr>
        <w:autoSpaceDE w:val="0"/>
        <w:autoSpaceDN w:val="0"/>
        <w:adjustRightInd w:val="0"/>
        <w:spacing w:after="0" w:line="240" w:lineRule="auto"/>
        <w:jc w:val="both"/>
        <w:outlineLvl w:val="0"/>
        <w:rPr>
          <w:rFonts w:ascii="Times New Roman" w:hAnsi="Times New Roman" w:cs="Times New Roman"/>
          <w:bCs/>
          <w:sz w:val="28"/>
          <w:szCs w:val="28"/>
          <w:lang w:eastAsia="en-US"/>
        </w:rPr>
      </w:pPr>
    </w:p>
    <w:p w:rsidR="003D4CA1" w:rsidRPr="00BE3145" w:rsidRDefault="003D4CA1" w:rsidP="003D4CA1">
      <w:pPr>
        <w:autoSpaceDE w:val="0"/>
        <w:autoSpaceDN w:val="0"/>
        <w:adjustRightInd w:val="0"/>
        <w:spacing w:after="0" w:line="240" w:lineRule="auto"/>
        <w:jc w:val="center"/>
        <w:outlineLvl w:val="0"/>
        <w:rPr>
          <w:rFonts w:ascii="Times New Roman" w:hAnsi="Times New Roman" w:cs="Times New Roman"/>
          <w:sz w:val="28"/>
          <w:szCs w:val="28"/>
          <w:lang w:eastAsia="en-US"/>
        </w:rPr>
      </w:pPr>
      <w:bookmarkStart w:id="46" w:name="Par11"/>
      <w:bookmarkEnd w:id="46"/>
      <w:r w:rsidRPr="00BE3145">
        <w:rPr>
          <w:rFonts w:ascii="Times New Roman" w:hAnsi="Times New Roman" w:cs="Times New Roman"/>
          <w:sz w:val="28"/>
          <w:szCs w:val="28"/>
          <w:lang w:eastAsia="en-US"/>
        </w:rPr>
        <w:t>5.4. Порядок подачи и рассмотрения жалобы</w:t>
      </w:r>
    </w:p>
    <w:p w:rsidR="003D4CA1" w:rsidRPr="00BE3145" w:rsidRDefault="003D4CA1" w:rsidP="003D4CA1">
      <w:pPr>
        <w:autoSpaceDE w:val="0"/>
        <w:autoSpaceDN w:val="0"/>
        <w:adjustRightInd w:val="0"/>
        <w:spacing w:after="0" w:line="240" w:lineRule="auto"/>
        <w:jc w:val="center"/>
        <w:outlineLvl w:val="0"/>
        <w:rPr>
          <w:rFonts w:ascii="Times New Roman" w:hAnsi="Times New Roman" w:cs="Times New Roman"/>
          <w:b/>
          <w:sz w:val="28"/>
          <w:szCs w:val="28"/>
          <w:lang w:eastAsia="en-US"/>
        </w:rPr>
      </w:pPr>
    </w:p>
    <w:p w:rsidR="003D4CA1" w:rsidRPr="00BE3145"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BE3145">
        <w:rPr>
          <w:rFonts w:ascii="Times New Roman" w:hAnsi="Times New Roman" w:cs="Times New Roman"/>
          <w:sz w:val="28"/>
          <w:szCs w:val="28"/>
          <w:lang w:eastAsia="en-US"/>
        </w:rPr>
        <w:t>5.4.1. Жалоба подается в письменной форме на бумажном носителе</w:t>
      </w:r>
      <w:r w:rsidRPr="00BE3145">
        <w:rPr>
          <w:rFonts w:ascii="Times New Roman" w:hAnsi="Times New Roman" w:cs="Times New Roman"/>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BE3145">
        <w:rPr>
          <w:rFonts w:ascii="Times New Roman" w:hAnsi="Times New Roman" w:cs="Times New Roman"/>
          <w:sz w:val="28"/>
          <w:szCs w:val="28"/>
        </w:rPr>
        <w:t xml:space="preserve">предусмотренных </w:t>
      </w:r>
      <w:hyperlink r:id="rId24" w:history="1">
        <w:r w:rsidRPr="00BE3145">
          <w:rPr>
            <w:rFonts w:ascii="Times New Roman" w:hAnsi="Times New Roman" w:cs="Times New Roman"/>
            <w:sz w:val="28"/>
            <w:szCs w:val="28"/>
          </w:rPr>
          <w:t>частью 1.1 статьи 16</w:t>
        </w:r>
      </w:hyperlink>
      <w:r w:rsidRPr="00BE3145">
        <w:rPr>
          <w:rFonts w:ascii="Times New Roman" w:hAnsi="Times New Roman" w:cs="Times New Roman"/>
          <w:sz w:val="28"/>
          <w:szCs w:val="28"/>
        </w:rPr>
        <w:t xml:space="preserve"> № 210-ФЗ,</w:t>
      </w:r>
      <w:r w:rsidRPr="00BE3145">
        <w:rPr>
          <w:rFonts w:ascii="Times New Roman" w:hAnsi="Times New Roman" w:cs="Times New Roman"/>
          <w:b/>
          <w:bCs/>
          <w:sz w:val="28"/>
          <w:szCs w:val="28"/>
          <w:lang w:eastAsia="en-US"/>
        </w:rPr>
        <w:t xml:space="preserve"> </w:t>
      </w:r>
      <w:r w:rsidRPr="00BE3145">
        <w:rPr>
          <w:rFonts w:ascii="Times New Roman" w:hAnsi="Times New Roman" w:cs="Times New Roman"/>
          <w:bCs/>
          <w:sz w:val="28"/>
          <w:szCs w:val="28"/>
          <w:lang w:eastAsia="en-US"/>
        </w:rPr>
        <w:t xml:space="preserve"> а также может быть принята при личном приеме заявителя в органе местного самоуправления</w:t>
      </w:r>
      <w:r w:rsidRPr="00BE3145">
        <w:rPr>
          <w:rFonts w:ascii="Times New Roman" w:hAnsi="Times New Roman" w:cs="Times New Roman"/>
          <w:sz w:val="28"/>
          <w:szCs w:val="28"/>
        </w:rPr>
        <w:t xml:space="preserve">. </w:t>
      </w:r>
    </w:p>
    <w:p w:rsidR="003D4CA1" w:rsidRPr="00BE3145" w:rsidRDefault="003D4CA1" w:rsidP="003D4CA1">
      <w:pPr>
        <w:autoSpaceDE w:val="0"/>
        <w:autoSpaceDN w:val="0"/>
        <w:adjustRightInd w:val="0"/>
        <w:spacing w:after="0" w:line="240" w:lineRule="auto"/>
        <w:ind w:firstLine="540"/>
        <w:contextualSpacing/>
        <w:jc w:val="both"/>
        <w:rPr>
          <w:rFonts w:ascii="Times New Roman" w:eastAsiaTheme="minorHAnsi" w:hAnsi="Times New Roman" w:cs="Times New Roman"/>
          <w:sz w:val="28"/>
          <w:szCs w:val="28"/>
          <w:lang w:eastAsia="en-US"/>
        </w:rPr>
      </w:pPr>
      <w:r w:rsidRPr="00BE3145">
        <w:rPr>
          <w:rFonts w:ascii="Times New Roman" w:hAnsi="Times New Roman" w:cs="Times New Roman"/>
          <w:sz w:val="28"/>
          <w:szCs w:val="28"/>
          <w:lang w:eastAsia="en-US"/>
        </w:rPr>
        <w:t xml:space="preserve">5.4.2. </w:t>
      </w:r>
      <w:r w:rsidRPr="00BE3145">
        <w:rPr>
          <w:rFonts w:ascii="Times New Roman" w:eastAsiaTheme="minorHAnsi" w:hAnsi="Times New Roman" w:cs="Times New Roman"/>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D4CA1" w:rsidRPr="00BE3145" w:rsidRDefault="003D4CA1" w:rsidP="003D4CA1">
      <w:pPr>
        <w:autoSpaceDE w:val="0"/>
        <w:autoSpaceDN w:val="0"/>
        <w:adjustRightInd w:val="0"/>
        <w:spacing w:after="0" w:line="240" w:lineRule="auto"/>
        <w:ind w:firstLine="540"/>
        <w:contextualSpacing/>
        <w:jc w:val="both"/>
        <w:rPr>
          <w:rFonts w:ascii="Times New Roman" w:eastAsiaTheme="minorHAnsi" w:hAnsi="Times New Roman" w:cs="Times New Roman"/>
          <w:sz w:val="28"/>
          <w:szCs w:val="28"/>
          <w:lang w:eastAsia="en-US"/>
        </w:rPr>
      </w:pPr>
      <w:r w:rsidRPr="00BE3145">
        <w:rPr>
          <w:rFonts w:ascii="Times New Roman" w:eastAsiaTheme="minorHAnsi" w:hAnsi="Times New Roman" w:cs="Times New Roman"/>
          <w:sz w:val="28"/>
          <w:szCs w:val="28"/>
          <w:lang w:eastAsia="en-US"/>
        </w:rPr>
        <w:t>оформленная в соответствии с законодательством Российской Федерации доверенность (для физических лиц);</w:t>
      </w:r>
    </w:p>
    <w:p w:rsidR="003D4CA1" w:rsidRPr="00BE3145" w:rsidRDefault="003D4CA1" w:rsidP="003D4CA1">
      <w:pPr>
        <w:autoSpaceDE w:val="0"/>
        <w:autoSpaceDN w:val="0"/>
        <w:adjustRightInd w:val="0"/>
        <w:spacing w:after="0" w:line="240" w:lineRule="auto"/>
        <w:ind w:firstLine="540"/>
        <w:contextualSpacing/>
        <w:jc w:val="both"/>
        <w:rPr>
          <w:rFonts w:ascii="Times New Roman" w:eastAsiaTheme="minorHAnsi" w:hAnsi="Times New Roman" w:cs="Times New Roman"/>
          <w:sz w:val="28"/>
          <w:szCs w:val="28"/>
          <w:lang w:eastAsia="en-US"/>
        </w:rPr>
      </w:pPr>
      <w:r w:rsidRPr="00BE3145">
        <w:rPr>
          <w:rFonts w:ascii="Times New Roman" w:eastAsiaTheme="minorHAnsi" w:hAnsi="Times New Roman" w:cs="Times New Roman"/>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D4CA1" w:rsidRPr="00BE3145" w:rsidRDefault="003D4CA1" w:rsidP="003D4C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E3145">
        <w:rPr>
          <w:rFonts w:ascii="Times New Roman" w:eastAsiaTheme="minorHAnsi" w:hAnsi="Times New Roman" w:cs="Times New Roman"/>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4CA1" w:rsidRPr="00BE3145" w:rsidRDefault="003D4CA1" w:rsidP="003D4CA1">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BE3145">
        <w:rPr>
          <w:rFonts w:ascii="Times New Roman" w:hAnsi="Times New Roman" w:cs="Times New Roman"/>
          <w:sz w:val="28"/>
          <w:szCs w:val="28"/>
          <w:lang w:eastAsia="en-US"/>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D4CA1" w:rsidRPr="00BE3145" w:rsidRDefault="003D4CA1" w:rsidP="003D4CA1">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BE3145">
        <w:rPr>
          <w:rFonts w:ascii="Times New Roman" w:hAnsi="Times New Roman" w:cs="Times New Roman"/>
          <w:sz w:val="28"/>
          <w:szCs w:val="28"/>
          <w:lang w:eastAsia="en-US"/>
        </w:rPr>
        <w:t>Время приема жалоб должно совпадать со временем предоставления муниципальной услуги.</w:t>
      </w:r>
    </w:p>
    <w:p w:rsidR="003D4CA1" w:rsidRPr="00BE3145" w:rsidRDefault="003D4CA1" w:rsidP="003D4CA1">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BE3145">
        <w:rPr>
          <w:rFonts w:ascii="Times New Roman" w:hAnsi="Times New Roman" w:cs="Times New Roman"/>
          <w:sz w:val="28"/>
          <w:szCs w:val="28"/>
          <w:lang w:eastAsia="en-US"/>
        </w:rPr>
        <w:t>Жалоба в письменной форме может также быть направлена по почте.</w:t>
      </w:r>
    </w:p>
    <w:p w:rsidR="003D4CA1" w:rsidRPr="00BE3145" w:rsidRDefault="003D4CA1" w:rsidP="003D4CA1">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BE3145">
        <w:rPr>
          <w:rFonts w:ascii="Times New Roman" w:hAnsi="Times New Roman" w:cs="Times New Roman"/>
          <w:sz w:val="28"/>
          <w:szCs w:val="28"/>
          <w:lang w:eastAsia="en-US"/>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D4CA1" w:rsidRPr="00BE3145" w:rsidRDefault="003D4CA1" w:rsidP="003D4CA1">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BE3145">
        <w:rPr>
          <w:rFonts w:ascii="Times New Roman" w:hAnsi="Times New Roman" w:cs="Times New Roman"/>
          <w:sz w:val="28"/>
          <w:szCs w:val="28"/>
          <w:lang w:eastAsia="en-US"/>
        </w:rPr>
        <w:t>5.4.5.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D4CA1" w:rsidRPr="00BE3145" w:rsidRDefault="003D4CA1" w:rsidP="003D4CA1">
      <w:pPr>
        <w:autoSpaceDE w:val="0"/>
        <w:autoSpaceDN w:val="0"/>
        <w:adjustRightInd w:val="0"/>
        <w:spacing w:after="0" w:line="240" w:lineRule="auto"/>
        <w:ind w:firstLine="540"/>
        <w:jc w:val="both"/>
        <w:rPr>
          <w:rFonts w:ascii="Times New Roman" w:hAnsi="Times New Roman" w:cs="Times New Roman"/>
          <w:sz w:val="28"/>
          <w:szCs w:val="28"/>
        </w:rPr>
      </w:pPr>
      <w:r w:rsidRPr="00BE3145">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5" w:history="1">
        <w:r w:rsidRPr="00BE3145">
          <w:rPr>
            <w:rFonts w:ascii="Times New Roman" w:hAnsi="Times New Roman" w:cs="Times New Roman"/>
            <w:sz w:val="28"/>
            <w:szCs w:val="28"/>
          </w:rPr>
          <w:t>статьей</w:t>
        </w:r>
      </w:hyperlink>
      <w:r w:rsidRPr="00BE3145">
        <w:rPr>
          <w:rFonts w:ascii="Times New Roman" w:hAnsi="Times New Roman" w:cs="Times New Roman"/>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D4CA1" w:rsidRPr="00BE3145" w:rsidRDefault="003D4CA1" w:rsidP="003D4C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E3145">
        <w:rPr>
          <w:rFonts w:ascii="Times New Roman" w:hAnsi="Times New Roman" w:cs="Times New Roman"/>
          <w:sz w:val="28"/>
          <w:szCs w:val="28"/>
          <w:lang w:eastAsia="en-US"/>
        </w:rPr>
        <w:t xml:space="preserve">5.4.6. </w:t>
      </w:r>
      <w:r w:rsidRPr="00BE3145">
        <w:rPr>
          <w:rFonts w:ascii="Times New Roman" w:eastAsiaTheme="minorHAns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3D4CA1" w:rsidRPr="00BE3145" w:rsidRDefault="003D4CA1" w:rsidP="003D4C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E3145">
        <w:rPr>
          <w:rFonts w:ascii="Times New Roman" w:eastAsiaTheme="minorHAnsi" w:hAnsi="Times New Roman" w:cs="Times New Roman"/>
          <w:sz w:val="28"/>
          <w:szCs w:val="28"/>
          <w:lang w:eastAsia="en-US"/>
        </w:rPr>
        <w:t xml:space="preserve"> </w:t>
      </w:r>
      <w:hyperlink r:id="rId26" w:history="1">
        <w:r w:rsidRPr="00BE3145">
          <w:rPr>
            <w:rFonts w:ascii="Times New Roman" w:eastAsiaTheme="minorHAnsi" w:hAnsi="Times New Roman" w:cs="Times New Roman"/>
            <w:sz w:val="28"/>
            <w:szCs w:val="28"/>
            <w:lang w:eastAsia="en-US"/>
          </w:rPr>
          <w:t>статьей 5.63</w:t>
        </w:r>
      </w:hyperlink>
      <w:r w:rsidRPr="00BE3145">
        <w:rPr>
          <w:rFonts w:ascii="Times New Roman" w:eastAsiaTheme="minorHAnsi" w:hAnsi="Times New Roman" w:cs="Times New Roman"/>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D4CA1" w:rsidRPr="00BE3145" w:rsidRDefault="003D4CA1" w:rsidP="003D4C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3D4CA1" w:rsidRPr="00BE3145" w:rsidRDefault="003D4CA1" w:rsidP="003D4CA1">
      <w:pPr>
        <w:autoSpaceDE w:val="0"/>
        <w:autoSpaceDN w:val="0"/>
        <w:adjustRightInd w:val="0"/>
        <w:spacing w:after="0" w:line="240" w:lineRule="auto"/>
        <w:ind w:firstLine="540"/>
        <w:jc w:val="center"/>
        <w:rPr>
          <w:rFonts w:ascii="Times New Roman" w:hAnsi="Times New Roman" w:cs="Times New Roman"/>
          <w:sz w:val="28"/>
          <w:szCs w:val="28"/>
          <w:lang w:eastAsia="en-US"/>
        </w:rPr>
      </w:pPr>
      <w:r w:rsidRPr="00BE3145">
        <w:rPr>
          <w:rFonts w:ascii="Times New Roman" w:hAnsi="Times New Roman" w:cs="Times New Roman"/>
          <w:sz w:val="28"/>
          <w:szCs w:val="28"/>
          <w:lang w:eastAsia="en-US"/>
        </w:rPr>
        <w:t>5.5. Сроки рассмотрения жалобы</w:t>
      </w:r>
    </w:p>
    <w:p w:rsidR="003D4CA1" w:rsidRPr="00BE3145" w:rsidRDefault="003D4CA1" w:rsidP="003D4CA1">
      <w:pPr>
        <w:autoSpaceDE w:val="0"/>
        <w:autoSpaceDN w:val="0"/>
        <w:adjustRightInd w:val="0"/>
        <w:spacing w:after="0" w:line="240" w:lineRule="auto"/>
        <w:ind w:firstLine="540"/>
        <w:jc w:val="center"/>
        <w:rPr>
          <w:rFonts w:ascii="Times New Roman" w:hAnsi="Times New Roman" w:cs="Times New Roman"/>
          <w:b/>
          <w:sz w:val="28"/>
          <w:szCs w:val="28"/>
          <w:lang w:eastAsia="en-US"/>
        </w:rPr>
      </w:pPr>
    </w:p>
    <w:p w:rsidR="003D4CA1" w:rsidRPr="00BE3145" w:rsidRDefault="003D4CA1" w:rsidP="003D4CA1">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BE3145">
        <w:rPr>
          <w:rFonts w:ascii="Times New Roman" w:hAnsi="Times New Roman" w:cs="Times New Roman"/>
          <w:bCs/>
          <w:sz w:val="28"/>
          <w:szCs w:val="28"/>
          <w:lang w:eastAsia="en-US"/>
        </w:rPr>
        <w:t xml:space="preserve">5.5.1. Жалоба, поступившая в орган, предоставляющий </w:t>
      </w:r>
      <w:r w:rsidRPr="00BE3145">
        <w:rPr>
          <w:rFonts w:ascii="Times New Roman" w:hAnsi="Times New Roman" w:cs="Times New Roman"/>
          <w:sz w:val="28"/>
          <w:szCs w:val="28"/>
          <w:lang w:eastAsia="en-US"/>
        </w:rPr>
        <w:t>муниципальную</w:t>
      </w:r>
      <w:r w:rsidRPr="00BE3145">
        <w:rPr>
          <w:rFonts w:ascii="Times New Roman" w:hAnsi="Times New Roman" w:cs="Times New Roman"/>
          <w:bCs/>
          <w:sz w:val="28"/>
          <w:szCs w:val="28"/>
          <w:lang w:eastAsia="en-US"/>
        </w:rPr>
        <w:t xml:space="preserve"> услугу, МФЦ, учредителю МФЦ, в организации, </w:t>
      </w:r>
      <w:r w:rsidRPr="00BE3145">
        <w:rPr>
          <w:rFonts w:ascii="Times New Roman" w:hAnsi="Times New Roman" w:cs="Times New Roman"/>
          <w:sz w:val="28"/>
          <w:szCs w:val="28"/>
        </w:rPr>
        <w:t xml:space="preserve">предусмотренные </w:t>
      </w:r>
      <w:hyperlink r:id="rId27" w:history="1">
        <w:r w:rsidRPr="00BE3145">
          <w:rPr>
            <w:rFonts w:ascii="Times New Roman" w:hAnsi="Times New Roman" w:cs="Times New Roman"/>
            <w:sz w:val="28"/>
            <w:szCs w:val="28"/>
          </w:rPr>
          <w:t>частью 1.1 статьи 16</w:t>
        </w:r>
      </w:hyperlink>
      <w:r w:rsidRPr="00BE3145">
        <w:rPr>
          <w:rFonts w:ascii="Times New Roman" w:hAnsi="Times New Roman" w:cs="Times New Roman"/>
          <w:sz w:val="28"/>
          <w:szCs w:val="28"/>
        </w:rPr>
        <w:t xml:space="preserve"> № 210-ФЗ, </w:t>
      </w:r>
      <w:r w:rsidRPr="00BE3145">
        <w:rPr>
          <w:rFonts w:ascii="Times New Roman" w:hAnsi="Times New Roman" w:cs="Times New Roman"/>
          <w:bCs/>
          <w:sz w:val="28"/>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BE3145">
        <w:rPr>
          <w:rFonts w:ascii="Times New Roman" w:hAnsi="Times New Roman" w:cs="Times New Roman"/>
          <w:sz w:val="28"/>
          <w:szCs w:val="28"/>
          <w:lang w:eastAsia="en-US"/>
        </w:rPr>
        <w:t>муниципальную</w:t>
      </w:r>
      <w:r w:rsidRPr="00BE3145">
        <w:rPr>
          <w:rFonts w:ascii="Times New Roman" w:hAnsi="Times New Roman" w:cs="Times New Roman"/>
          <w:bCs/>
          <w:sz w:val="28"/>
          <w:szCs w:val="28"/>
          <w:lang w:eastAsia="en-US"/>
        </w:rPr>
        <w:t xml:space="preserve"> услугу, должностного лица органа, предоставляющего </w:t>
      </w:r>
      <w:r w:rsidRPr="00BE3145">
        <w:rPr>
          <w:rFonts w:ascii="Times New Roman" w:hAnsi="Times New Roman" w:cs="Times New Roman"/>
          <w:sz w:val="28"/>
          <w:szCs w:val="28"/>
          <w:lang w:eastAsia="en-US"/>
        </w:rPr>
        <w:t>муниципальную</w:t>
      </w:r>
      <w:r w:rsidRPr="00BE3145">
        <w:rPr>
          <w:rFonts w:ascii="Times New Roman" w:hAnsi="Times New Roman" w:cs="Times New Roman"/>
          <w:bCs/>
          <w:sz w:val="28"/>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47" w:name="Par25"/>
      <w:bookmarkEnd w:id="47"/>
    </w:p>
    <w:p w:rsidR="003D4CA1" w:rsidRPr="00BE3145" w:rsidRDefault="003D4CA1" w:rsidP="003D4CA1">
      <w:pPr>
        <w:autoSpaceDE w:val="0"/>
        <w:autoSpaceDN w:val="0"/>
        <w:adjustRightInd w:val="0"/>
        <w:spacing w:after="0" w:line="240" w:lineRule="auto"/>
        <w:ind w:firstLine="540"/>
        <w:jc w:val="center"/>
        <w:rPr>
          <w:rFonts w:ascii="Times New Roman" w:hAnsi="Times New Roman" w:cs="Times New Roman"/>
          <w:b/>
          <w:sz w:val="28"/>
          <w:szCs w:val="28"/>
          <w:lang w:eastAsia="en-US"/>
        </w:rPr>
      </w:pPr>
    </w:p>
    <w:p w:rsidR="003D4CA1" w:rsidRPr="00BE3145" w:rsidRDefault="003D4CA1" w:rsidP="003D4CA1">
      <w:pPr>
        <w:autoSpaceDE w:val="0"/>
        <w:autoSpaceDN w:val="0"/>
        <w:adjustRightInd w:val="0"/>
        <w:spacing w:after="0" w:line="240" w:lineRule="auto"/>
        <w:ind w:firstLine="540"/>
        <w:jc w:val="center"/>
        <w:rPr>
          <w:rFonts w:ascii="Times New Roman" w:hAnsi="Times New Roman" w:cs="Times New Roman"/>
          <w:sz w:val="28"/>
          <w:szCs w:val="28"/>
          <w:lang w:eastAsia="en-US"/>
        </w:rPr>
      </w:pPr>
      <w:r w:rsidRPr="00BE3145">
        <w:rPr>
          <w:rFonts w:ascii="Times New Roman" w:hAnsi="Times New Roman" w:cs="Times New Roman"/>
          <w:sz w:val="28"/>
          <w:szCs w:val="28"/>
          <w:lang w:eastAsia="en-US"/>
        </w:rPr>
        <w:t>5.6. Результат рассмотрения жалобы</w:t>
      </w:r>
    </w:p>
    <w:p w:rsidR="003D4CA1" w:rsidRPr="00BE3145" w:rsidRDefault="003D4CA1" w:rsidP="003D4CA1">
      <w:pPr>
        <w:autoSpaceDE w:val="0"/>
        <w:autoSpaceDN w:val="0"/>
        <w:adjustRightInd w:val="0"/>
        <w:spacing w:after="0" w:line="240" w:lineRule="auto"/>
        <w:ind w:firstLine="540"/>
        <w:jc w:val="center"/>
        <w:rPr>
          <w:rFonts w:ascii="Times New Roman" w:hAnsi="Times New Roman" w:cs="Times New Roman"/>
          <w:bCs/>
          <w:sz w:val="28"/>
          <w:szCs w:val="28"/>
          <w:lang w:eastAsia="en-US"/>
        </w:rPr>
      </w:pPr>
    </w:p>
    <w:p w:rsidR="003D4CA1" w:rsidRPr="00BE3145" w:rsidRDefault="003D4CA1" w:rsidP="003D4CA1">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BE3145">
        <w:rPr>
          <w:rFonts w:ascii="Times New Roman" w:hAnsi="Times New Roman" w:cs="Times New Roman"/>
          <w:bCs/>
          <w:sz w:val="28"/>
          <w:szCs w:val="28"/>
          <w:lang w:eastAsia="en-US"/>
        </w:rPr>
        <w:t>5.6.1. По результатам рассмотрения жалобы принимается одно из следующих решений:</w:t>
      </w:r>
    </w:p>
    <w:p w:rsidR="003D4CA1" w:rsidRPr="00BE3145" w:rsidRDefault="003D4CA1" w:rsidP="003D4CA1">
      <w:pPr>
        <w:autoSpaceDE w:val="0"/>
        <w:autoSpaceDN w:val="0"/>
        <w:adjustRightInd w:val="0"/>
        <w:spacing w:after="0" w:line="240" w:lineRule="auto"/>
        <w:ind w:firstLine="540"/>
        <w:contextualSpacing/>
        <w:jc w:val="both"/>
        <w:rPr>
          <w:rFonts w:ascii="Times New Roman" w:eastAsiaTheme="minorHAnsi" w:hAnsi="Times New Roman" w:cs="Times New Roman"/>
          <w:sz w:val="28"/>
          <w:szCs w:val="28"/>
          <w:lang w:eastAsia="en-US"/>
        </w:rPr>
      </w:pPr>
      <w:r w:rsidRPr="00BE3145">
        <w:rPr>
          <w:rFonts w:ascii="Times New Roman" w:eastAsiaTheme="minorHAns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441455" w:rsidRPr="005E3807" w:rsidRDefault="00441455" w:rsidP="005E3807">
      <w:pPr>
        <w:autoSpaceDE w:val="0"/>
        <w:autoSpaceDN w:val="0"/>
        <w:adjustRightInd w:val="0"/>
        <w:ind w:firstLine="540"/>
        <w:rPr>
          <w:rFonts w:ascii="Times New Roman" w:hAnsi="Times New Roman" w:cs="Times New Roman"/>
          <w:i/>
          <w:sz w:val="28"/>
          <w:szCs w:val="28"/>
        </w:rPr>
      </w:pPr>
      <w:r w:rsidRPr="005E3807">
        <w:rPr>
          <w:rFonts w:ascii="Times New Roman" w:hAnsi="Times New Roman" w:cs="Times New Roman"/>
          <w:i/>
          <w:sz w:val="28"/>
          <w:szCs w:val="28"/>
        </w:rPr>
        <w:t>2)В случае признания жалобы подлежащей удовлетворению в ответе заявителю, указанном в части 8 статьи ФЗ 210,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41455" w:rsidRPr="005E3807" w:rsidRDefault="00441455" w:rsidP="005E3807">
      <w:pPr>
        <w:autoSpaceDE w:val="0"/>
        <w:autoSpaceDN w:val="0"/>
        <w:adjustRightInd w:val="0"/>
        <w:spacing w:after="0" w:line="240" w:lineRule="auto"/>
        <w:ind w:firstLine="540"/>
        <w:rPr>
          <w:rFonts w:ascii="Times New Roman" w:hAnsi="Times New Roman" w:cs="Times New Roman"/>
          <w:i/>
          <w:sz w:val="28"/>
          <w:szCs w:val="28"/>
        </w:rPr>
      </w:pPr>
      <w:r w:rsidRPr="005E3807">
        <w:rPr>
          <w:rFonts w:ascii="Times New Roman" w:hAnsi="Times New Roman" w:cs="Times New Roman"/>
          <w:i/>
          <w:sz w:val="28"/>
          <w:szCs w:val="28"/>
        </w:rPr>
        <w:t>3)В случае признания жалобы не подлежащей удовлетворению в ответе заявителю, указанном в части 8 статьи ФЗ № 210 , даются аргументированные разъяснения о причинах принятого решения</w:t>
      </w:r>
    </w:p>
    <w:p w:rsidR="00441455" w:rsidRDefault="00441455" w:rsidP="00441455">
      <w:pPr>
        <w:autoSpaceDE w:val="0"/>
        <w:autoSpaceDN w:val="0"/>
        <w:adjustRightInd w:val="0"/>
        <w:spacing w:after="0" w:line="240" w:lineRule="auto"/>
        <w:ind w:firstLine="540"/>
        <w:jc w:val="center"/>
        <w:rPr>
          <w:b/>
          <w:sz w:val="28"/>
          <w:szCs w:val="28"/>
        </w:rPr>
      </w:pPr>
    </w:p>
    <w:p w:rsidR="003D4CA1" w:rsidRPr="00BE3145" w:rsidRDefault="003D4CA1" w:rsidP="00441455">
      <w:pPr>
        <w:autoSpaceDE w:val="0"/>
        <w:autoSpaceDN w:val="0"/>
        <w:adjustRightInd w:val="0"/>
        <w:spacing w:after="0" w:line="240" w:lineRule="auto"/>
        <w:ind w:firstLine="540"/>
        <w:jc w:val="center"/>
        <w:rPr>
          <w:rFonts w:ascii="Times New Roman" w:hAnsi="Times New Roman" w:cs="Times New Roman"/>
          <w:sz w:val="28"/>
          <w:szCs w:val="28"/>
          <w:lang w:eastAsia="en-US"/>
        </w:rPr>
      </w:pPr>
      <w:r w:rsidRPr="00BE3145">
        <w:rPr>
          <w:rFonts w:ascii="Times New Roman" w:hAnsi="Times New Roman" w:cs="Times New Roman"/>
          <w:sz w:val="28"/>
          <w:szCs w:val="28"/>
          <w:lang w:eastAsia="en-US"/>
        </w:rPr>
        <w:t>5.7. Порядок информирования заявителя о результатах рассмотрения жалобы</w:t>
      </w:r>
    </w:p>
    <w:p w:rsidR="003D4CA1" w:rsidRPr="00BE3145" w:rsidRDefault="003D4CA1" w:rsidP="003D4CA1">
      <w:pPr>
        <w:autoSpaceDE w:val="0"/>
        <w:autoSpaceDN w:val="0"/>
        <w:adjustRightInd w:val="0"/>
        <w:spacing w:after="0" w:line="240" w:lineRule="auto"/>
        <w:ind w:firstLine="540"/>
        <w:jc w:val="center"/>
        <w:rPr>
          <w:rFonts w:ascii="Times New Roman" w:hAnsi="Times New Roman" w:cs="Times New Roman"/>
          <w:b/>
          <w:bCs/>
          <w:sz w:val="28"/>
          <w:szCs w:val="28"/>
          <w:lang w:eastAsia="en-US"/>
        </w:rPr>
      </w:pPr>
    </w:p>
    <w:p w:rsidR="003D4CA1" w:rsidRPr="00E62E9A" w:rsidRDefault="003D4CA1" w:rsidP="003D4CA1">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BE3145">
        <w:rPr>
          <w:rFonts w:ascii="Times New Roman" w:hAnsi="Times New Roman" w:cs="Times New Roman"/>
          <w:bCs/>
          <w:sz w:val="28"/>
          <w:szCs w:val="28"/>
          <w:lang w:eastAsia="en-US"/>
        </w:rPr>
        <w:t xml:space="preserve">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E62E9A">
          <w:rPr>
            <w:rFonts w:ascii="Times New Roman" w:hAnsi="Times New Roman" w:cs="Times New Roman"/>
            <w:bCs/>
            <w:sz w:val="28"/>
            <w:szCs w:val="28"/>
            <w:lang w:eastAsia="en-US"/>
          </w:rPr>
          <w:t>пункте</w:t>
        </w:r>
      </w:hyperlink>
      <w:r w:rsidRPr="00E62E9A">
        <w:rPr>
          <w:rFonts w:ascii="Times New Roman" w:hAnsi="Times New Roman" w:cs="Times New Roman"/>
          <w:bCs/>
          <w:sz w:val="28"/>
          <w:szCs w:val="28"/>
          <w:lang w:eastAsia="en-US"/>
        </w:rPr>
        <w:t xml:space="preserve"> 5.6.1. Административного регламента.</w:t>
      </w:r>
    </w:p>
    <w:p w:rsidR="003D4CA1" w:rsidRPr="00BE3145" w:rsidRDefault="003D4CA1" w:rsidP="003D4CA1">
      <w:pPr>
        <w:autoSpaceDE w:val="0"/>
        <w:autoSpaceDN w:val="0"/>
        <w:adjustRightInd w:val="0"/>
        <w:spacing w:after="0" w:line="240" w:lineRule="auto"/>
        <w:ind w:firstLine="540"/>
        <w:jc w:val="both"/>
        <w:rPr>
          <w:rFonts w:ascii="Times New Roman" w:hAnsi="Times New Roman" w:cs="Times New Roman"/>
          <w:b/>
          <w:sz w:val="28"/>
          <w:szCs w:val="28"/>
        </w:rPr>
      </w:pPr>
      <w:r w:rsidRPr="00E62E9A">
        <w:rPr>
          <w:rFonts w:ascii="Times New Roman" w:hAnsi="Times New Roman" w:cs="Times New Roman"/>
          <w:bCs/>
          <w:sz w:val="28"/>
          <w:szCs w:val="28"/>
          <w:lang w:eastAsia="en-US"/>
        </w:rPr>
        <w:t xml:space="preserve">5.7.2. </w:t>
      </w:r>
      <w:r w:rsidRPr="00E62E9A">
        <w:rPr>
          <w:rFonts w:ascii="Times New Roman" w:hAnsi="Times New Roman" w:cs="Times New Roman"/>
          <w:sz w:val="28"/>
          <w:szCs w:val="28"/>
        </w:rPr>
        <w:t>В случае если жалоба была направлена посредством</w:t>
      </w:r>
      <w:r w:rsidRPr="00BE3145">
        <w:rPr>
          <w:rFonts w:ascii="Times New Roman" w:hAnsi="Times New Roman" w:cs="Times New Roman"/>
          <w:sz w:val="28"/>
          <w:szCs w:val="28"/>
        </w:rPr>
        <w:t xml:space="preserve"> системы досудебного обжалования, ответ заявителю направляется посредством данной системы.</w:t>
      </w:r>
    </w:p>
    <w:p w:rsidR="003D4CA1" w:rsidRPr="00BE3145" w:rsidRDefault="003D4CA1" w:rsidP="003D4CA1">
      <w:pPr>
        <w:pStyle w:val="ConsPlusNormal"/>
        <w:jc w:val="center"/>
        <w:outlineLvl w:val="2"/>
        <w:rPr>
          <w:rFonts w:ascii="Times New Roman" w:hAnsi="Times New Roman" w:cs="Times New Roman"/>
          <w:sz w:val="28"/>
          <w:szCs w:val="28"/>
        </w:rPr>
      </w:pPr>
    </w:p>
    <w:p w:rsidR="003D4CA1" w:rsidRPr="00BE3145" w:rsidRDefault="003D4CA1" w:rsidP="003D4CA1">
      <w:pPr>
        <w:pStyle w:val="ConsPlusNormal"/>
        <w:jc w:val="center"/>
        <w:outlineLvl w:val="2"/>
        <w:rPr>
          <w:rFonts w:ascii="Times New Roman" w:hAnsi="Times New Roman" w:cs="Times New Roman"/>
          <w:sz w:val="28"/>
          <w:szCs w:val="28"/>
        </w:rPr>
      </w:pPr>
      <w:r w:rsidRPr="00BE3145">
        <w:rPr>
          <w:rFonts w:ascii="Times New Roman" w:hAnsi="Times New Roman" w:cs="Times New Roman"/>
          <w:sz w:val="28"/>
          <w:szCs w:val="28"/>
        </w:rPr>
        <w:t>5.8. Порядок обжалования решения по жалобе</w:t>
      </w:r>
    </w:p>
    <w:p w:rsidR="003D4CA1" w:rsidRPr="00BE3145" w:rsidRDefault="003D4CA1" w:rsidP="003D4CA1">
      <w:pPr>
        <w:pStyle w:val="ConsPlusNormal"/>
        <w:jc w:val="both"/>
        <w:rPr>
          <w:rFonts w:ascii="Times New Roman" w:hAnsi="Times New Roman" w:cs="Times New Roman"/>
          <w:sz w:val="28"/>
          <w:szCs w:val="28"/>
        </w:rPr>
      </w:pPr>
    </w:p>
    <w:p w:rsidR="003D4CA1" w:rsidRPr="00BE3145" w:rsidRDefault="003D4CA1" w:rsidP="003D4CA1">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BE3145">
        <w:rPr>
          <w:rFonts w:ascii="Times New Roman" w:hAnsi="Times New Roman" w:cs="Times New Roman"/>
          <w:sz w:val="28"/>
          <w:szCs w:val="28"/>
        </w:rPr>
        <w:t xml:space="preserve">5.8.1. </w:t>
      </w:r>
      <w:r w:rsidRPr="00BE3145">
        <w:rPr>
          <w:rFonts w:ascii="Times New Roman" w:hAnsi="Times New Roman" w:cs="Times New Roman"/>
          <w:sz w:val="28"/>
          <w:szCs w:val="28"/>
          <w:lang w:eastAsia="en-US"/>
        </w:rPr>
        <w:t xml:space="preserve">Заявитель вправе обжаловать принятое по жалобе решение в порядке, установленном пунктом </w:t>
      </w:r>
      <w:r>
        <w:rPr>
          <w:rFonts w:ascii="Times New Roman" w:hAnsi="Times New Roman" w:cs="Times New Roman"/>
          <w:sz w:val="28"/>
          <w:szCs w:val="28"/>
          <w:lang w:eastAsia="en-US"/>
        </w:rPr>
        <w:t>5.3.1</w:t>
      </w:r>
      <w:r w:rsidRPr="00BE3145">
        <w:rPr>
          <w:rFonts w:ascii="Times New Roman" w:hAnsi="Times New Roman" w:cs="Times New Roman"/>
          <w:sz w:val="28"/>
          <w:szCs w:val="28"/>
          <w:lang w:eastAsia="en-US"/>
        </w:rPr>
        <w:t xml:space="preserve"> настоящего Административного регламента.</w:t>
      </w:r>
    </w:p>
    <w:p w:rsidR="003D4CA1" w:rsidRPr="00BE3145" w:rsidRDefault="003D4CA1" w:rsidP="003D4CA1">
      <w:pPr>
        <w:autoSpaceDE w:val="0"/>
        <w:autoSpaceDN w:val="0"/>
        <w:adjustRightInd w:val="0"/>
        <w:spacing w:after="0" w:line="240" w:lineRule="auto"/>
        <w:jc w:val="both"/>
        <w:rPr>
          <w:rFonts w:ascii="Times New Roman" w:hAnsi="Times New Roman" w:cs="Times New Roman"/>
          <w:sz w:val="28"/>
          <w:szCs w:val="28"/>
          <w:lang w:eastAsia="en-US"/>
        </w:rPr>
      </w:pPr>
    </w:p>
    <w:p w:rsidR="003D4CA1" w:rsidRPr="00BE3145" w:rsidRDefault="003D4CA1" w:rsidP="003D4CA1">
      <w:pPr>
        <w:autoSpaceDE w:val="0"/>
        <w:autoSpaceDN w:val="0"/>
        <w:adjustRightInd w:val="0"/>
        <w:spacing w:after="0" w:line="240" w:lineRule="auto"/>
        <w:jc w:val="center"/>
        <w:outlineLvl w:val="0"/>
        <w:rPr>
          <w:rFonts w:ascii="Times New Roman" w:hAnsi="Times New Roman" w:cs="Times New Roman"/>
          <w:bCs/>
          <w:sz w:val="28"/>
          <w:szCs w:val="28"/>
          <w:lang w:eastAsia="en-US"/>
        </w:rPr>
      </w:pPr>
      <w:r w:rsidRPr="00BE3145">
        <w:rPr>
          <w:rFonts w:ascii="Times New Roman" w:hAnsi="Times New Roman" w:cs="Times New Roman"/>
          <w:bCs/>
          <w:sz w:val="28"/>
          <w:szCs w:val="28"/>
          <w:lang w:eastAsia="en-US"/>
        </w:rPr>
        <w:t>5.9. Право заявителя на получение информации и документов,</w:t>
      </w:r>
    </w:p>
    <w:p w:rsidR="003D4CA1" w:rsidRPr="00BE3145" w:rsidRDefault="003D4CA1" w:rsidP="003D4CA1">
      <w:pPr>
        <w:autoSpaceDE w:val="0"/>
        <w:autoSpaceDN w:val="0"/>
        <w:adjustRightInd w:val="0"/>
        <w:spacing w:after="0" w:line="240" w:lineRule="auto"/>
        <w:jc w:val="center"/>
        <w:rPr>
          <w:rFonts w:ascii="Times New Roman" w:hAnsi="Times New Roman" w:cs="Times New Roman"/>
          <w:bCs/>
          <w:sz w:val="28"/>
          <w:szCs w:val="28"/>
          <w:lang w:eastAsia="en-US"/>
        </w:rPr>
      </w:pPr>
      <w:r w:rsidRPr="00BE3145">
        <w:rPr>
          <w:rFonts w:ascii="Times New Roman" w:hAnsi="Times New Roman" w:cs="Times New Roman"/>
          <w:bCs/>
          <w:sz w:val="28"/>
          <w:szCs w:val="28"/>
          <w:lang w:eastAsia="en-US"/>
        </w:rPr>
        <w:t>необходимых для обоснования и рассмотрения жалобы</w:t>
      </w:r>
    </w:p>
    <w:p w:rsidR="003D4CA1" w:rsidRPr="00BE3145" w:rsidRDefault="003D4CA1" w:rsidP="003D4CA1">
      <w:pPr>
        <w:autoSpaceDE w:val="0"/>
        <w:autoSpaceDN w:val="0"/>
        <w:adjustRightInd w:val="0"/>
        <w:spacing w:after="0" w:line="240" w:lineRule="auto"/>
        <w:jc w:val="both"/>
        <w:rPr>
          <w:rFonts w:ascii="Times New Roman" w:hAnsi="Times New Roman" w:cs="Times New Roman"/>
          <w:bCs/>
          <w:sz w:val="28"/>
          <w:szCs w:val="28"/>
          <w:lang w:eastAsia="en-US"/>
        </w:rPr>
      </w:pPr>
    </w:p>
    <w:p w:rsidR="003D4CA1" w:rsidRPr="00BE3145" w:rsidRDefault="003D4CA1" w:rsidP="003D4CA1">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BE3145">
        <w:rPr>
          <w:rFonts w:ascii="Times New Roman" w:hAnsi="Times New Roman" w:cs="Times New Roman"/>
          <w:bCs/>
          <w:sz w:val="28"/>
          <w:szCs w:val="28"/>
          <w:lang w:eastAsia="en-US"/>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3D4CA1" w:rsidRPr="00BE3145" w:rsidRDefault="003D4CA1" w:rsidP="003D4CA1">
      <w:pPr>
        <w:autoSpaceDE w:val="0"/>
        <w:autoSpaceDN w:val="0"/>
        <w:adjustRightInd w:val="0"/>
        <w:spacing w:after="0" w:line="240" w:lineRule="auto"/>
        <w:jc w:val="both"/>
        <w:rPr>
          <w:rFonts w:ascii="Times New Roman" w:hAnsi="Times New Roman" w:cs="Times New Roman"/>
          <w:b/>
          <w:bCs/>
          <w:sz w:val="28"/>
          <w:szCs w:val="28"/>
          <w:lang w:eastAsia="en-US"/>
        </w:rPr>
      </w:pPr>
    </w:p>
    <w:p w:rsidR="003D4CA1" w:rsidRPr="00BE3145" w:rsidRDefault="003D4CA1" w:rsidP="003D4CA1">
      <w:pPr>
        <w:autoSpaceDE w:val="0"/>
        <w:autoSpaceDN w:val="0"/>
        <w:adjustRightInd w:val="0"/>
        <w:spacing w:after="0" w:line="240" w:lineRule="auto"/>
        <w:jc w:val="center"/>
        <w:outlineLvl w:val="0"/>
        <w:rPr>
          <w:rFonts w:ascii="Times New Roman" w:hAnsi="Times New Roman" w:cs="Times New Roman"/>
          <w:bCs/>
          <w:sz w:val="28"/>
          <w:szCs w:val="28"/>
          <w:lang w:eastAsia="en-US"/>
        </w:rPr>
      </w:pPr>
      <w:r w:rsidRPr="00BE3145">
        <w:rPr>
          <w:rFonts w:ascii="Times New Roman" w:hAnsi="Times New Roman" w:cs="Times New Roman"/>
          <w:bCs/>
          <w:sz w:val="28"/>
          <w:szCs w:val="28"/>
          <w:lang w:eastAsia="en-US"/>
        </w:rPr>
        <w:t>5.10. Способы информирования заявителя  о порядке подачи и рассмотрения жалобы</w:t>
      </w:r>
    </w:p>
    <w:p w:rsidR="003D4CA1" w:rsidRPr="00BE3145" w:rsidRDefault="003D4CA1" w:rsidP="003D4CA1">
      <w:pPr>
        <w:autoSpaceDE w:val="0"/>
        <w:autoSpaceDN w:val="0"/>
        <w:adjustRightInd w:val="0"/>
        <w:spacing w:after="0" w:line="240" w:lineRule="auto"/>
        <w:jc w:val="both"/>
        <w:rPr>
          <w:rFonts w:ascii="Times New Roman" w:hAnsi="Times New Roman" w:cs="Times New Roman"/>
          <w:bCs/>
          <w:sz w:val="28"/>
          <w:szCs w:val="28"/>
          <w:lang w:eastAsia="en-US"/>
        </w:rPr>
      </w:pPr>
    </w:p>
    <w:p w:rsidR="003D4CA1" w:rsidRPr="00BE3145" w:rsidRDefault="003D4CA1" w:rsidP="003D4CA1">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BE3145">
        <w:rPr>
          <w:rFonts w:ascii="Times New Roman" w:hAnsi="Times New Roman" w:cs="Times New Roman"/>
          <w:bCs/>
          <w:sz w:val="28"/>
          <w:szCs w:val="28"/>
          <w:lang w:eastAsia="en-US"/>
        </w:rPr>
        <w:t>5.10.1. Информирование заявителей о порядке подачи и рассмотрения жалобы осуществляется следующими способами:</w:t>
      </w:r>
    </w:p>
    <w:p w:rsidR="003D4CA1" w:rsidRPr="00BE3145" w:rsidRDefault="003D4CA1" w:rsidP="003D4CA1">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BE3145">
        <w:rPr>
          <w:rFonts w:ascii="Times New Roman" w:hAnsi="Times New Roman" w:cs="Times New Roman"/>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3D4CA1" w:rsidRPr="00BE3145" w:rsidRDefault="003D4CA1" w:rsidP="003D4CA1">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BE3145">
        <w:rPr>
          <w:rFonts w:ascii="Times New Roman" w:hAnsi="Times New Roman" w:cs="Times New Roman"/>
          <w:bCs/>
          <w:sz w:val="28"/>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3D4CA1" w:rsidRDefault="003D4CA1" w:rsidP="003D4CA1">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BE3145">
        <w:rPr>
          <w:rFonts w:ascii="Times New Roman" w:hAnsi="Times New Roman" w:cs="Times New Roman"/>
          <w:bCs/>
          <w:sz w:val="28"/>
          <w:szCs w:val="28"/>
          <w:lang w:eastAsia="en-US"/>
        </w:rPr>
        <w:t>3) посредством информационных материалов, которые размещаются на официальном сайте.</w:t>
      </w:r>
    </w:p>
    <w:p w:rsidR="003D4CA1" w:rsidRDefault="003D4CA1" w:rsidP="003D4CA1">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3D4CA1" w:rsidRDefault="003D4CA1" w:rsidP="003D4CA1">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3D4CA1" w:rsidRDefault="003D4CA1" w:rsidP="003D4CA1">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3D4CA1" w:rsidRDefault="003D4CA1" w:rsidP="003D4CA1">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3D4CA1" w:rsidRDefault="003D4CA1" w:rsidP="003D4CA1">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3D4CA1" w:rsidRDefault="003D4CA1" w:rsidP="003D4CA1">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3D4CA1" w:rsidRDefault="003D4CA1" w:rsidP="003D4CA1">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3D4CA1" w:rsidRDefault="003D4CA1" w:rsidP="003D4CA1">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3D4CA1" w:rsidRDefault="003D4CA1" w:rsidP="003D4CA1">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3D4CA1" w:rsidRDefault="003D4CA1" w:rsidP="003D4CA1">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3D4CA1" w:rsidRDefault="003D4CA1" w:rsidP="003D4CA1">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3D4CA1" w:rsidRDefault="003D4CA1" w:rsidP="003D4CA1">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3D4CA1" w:rsidRDefault="003D4CA1" w:rsidP="003D4CA1">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3D4CA1" w:rsidRDefault="003D4CA1" w:rsidP="003D4CA1">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3D4CA1" w:rsidRDefault="003D4CA1" w:rsidP="003D4CA1">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3D4CA1" w:rsidRDefault="003D4CA1" w:rsidP="003D4CA1">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3D4CA1" w:rsidRDefault="003D4CA1" w:rsidP="003D4CA1">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3D4CA1" w:rsidRDefault="003D4CA1" w:rsidP="003D4CA1">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3D4CA1" w:rsidRDefault="003D4CA1" w:rsidP="003D4CA1">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3D4CA1" w:rsidRDefault="003D4CA1" w:rsidP="003D4CA1">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3D4CA1" w:rsidRDefault="003D4CA1" w:rsidP="003D4CA1">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3D4CA1" w:rsidRDefault="003D4CA1" w:rsidP="003D4CA1">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3D4CA1" w:rsidRDefault="003D4CA1" w:rsidP="003D4CA1">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3D4CA1" w:rsidRDefault="003D4CA1" w:rsidP="003D4CA1">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3D4CA1" w:rsidRDefault="003D4CA1" w:rsidP="003D4CA1">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3D4CA1" w:rsidRDefault="003D4CA1" w:rsidP="003D4CA1">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3D4CA1" w:rsidRDefault="003D4CA1" w:rsidP="003D4CA1">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3D4CA1" w:rsidRDefault="003D4CA1" w:rsidP="003D4CA1">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3D4CA1" w:rsidRDefault="003D4CA1" w:rsidP="003D4CA1">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3D4CA1" w:rsidRDefault="003D4CA1" w:rsidP="003D4CA1">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3D4CA1" w:rsidRDefault="003D4CA1" w:rsidP="003D4CA1">
      <w:pPr>
        <w:autoSpaceDE w:val="0"/>
        <w:autoSpaceDN w:val="0"/>
        <w:adjustRightInd w:val="0"/>
        <w:spacing w:after="0" w:line="240" w:lineRule="auto"/>
        <w:ind w:firstLine="540"/>
        <w:jc w:val="both"/>
        <w:rPr>
          <w:rFonts w:ascii="Times New Roman" w:hAnsi="Times New Roman" w:cs="Times New Roman"/>
          <w:bCs/>
          <w:sz w:val="28"/>
          <w:szCs w:val="28"/>
          <w:lang w:eastAsia="en-US"/>
        </w:rPr>
      </w:pPr>
      <w:bookmarkStart w:id="48" w:name="_GoBack"/>
      <w:bookmarkEnd w:id="48"/>
    </w:p>
    <w:p w:rsidR="003D4CA1" w:rsidRPr="00BE3145" w:rsidRDefault="003D4CA1" w:rsidP="003D4CA1">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3D4CA1" w:rsidRPr="0014449C" w:rsidRDefault="003D4CA1" w:rsidP="003D4CA1">
      <w:pPr>
        <w:autoSpaceDE w:val="0"/>
        <w:autoSpaceDN w:val="0"/>
        <w:adjustRightInd w:val="0"/>
        <w:spacing w:after="0" w:line="240" w:lineRule="auto"/>
        <w:jc w:val="right"/>
        <w:outlineLvl w:val="1"/>
        <w:rPr>
          <w:rFonts w:ascii="Times New Roman" w:hAnsi="Times New Roman" w:cs="Times New Roman"/>
          <w:sz w:val="24"/>
          <w:szCs w:val="24"/>
        </w:rPr>
      </w:pPr>
      <w:r w:rsidRPr="0014449C">
        <w:rPr>
          <w:rFonts w:ascii="Times New Roman" w:hAnsi="Times New Roman" w:cs="Times New Roman"/>
          <w:sz w:val="24"/>
          <w:szCs w:val="24"/>
        </w:rPr>
        <w:t>Приложение № 1</w:t>
      </w:r>
    </w:p>
    <w:p w:rsidR="003D4CA1" w:rsidRPr="0014449C" w:rsidRDefault="003D4CA1" w:rsidP="003D4CA1">
      <w:pPr>
        <w:autoSpaceDE w:val="0"/>
        <w:autoSpaceDN w:val="0"/>
        <w:adjustRightInd w:val="0"/>
        <w:spacing w:after="0" w:line="240" w:lineRule="auto"/>
        <w:ind w:firstLine="540"/>
        <w:jc w:val="right"/>
        <w:outlineLvl w:val="1"/>
        <w:rPr>
          <w:rFonts w:ascii="Times New Roman" w:hAnsi="Times New Roman" w:cs="Times New Roman"/>
          <w:sz w:val="24"/>
          <w:szCs w:val="24"/>
        </w:rPr>
      </w:pPr>
      <w:r w:rsidRPr="0014449C">
        <w:rPr>
          <w:rFonts w:ascii="Times New Roman" w:hAnsi="Times New Roman" w:cs="Times New Roman"/>
          <w:sz w:val="24"/>
          <w:szCs w:val="24"/>
        </w:rPr>
        <w:t>к административному регламенту</w:t>
      </w:r>
    </w:p>
    <w:p w:rsidR="003D4CA1" w:rsidRPr="0014449C" w:rsidRDefault="003D4CA1" w:rsidP="003D4CA1">
      <w:pPr>
        <w:autoSpaceDE w:val="0"/>
        <w:autoSpaceDN w:val="0"/>
        <w:adjustRightInd w:val="0"/>
        <w:spacing w:after="0" w:line="240" w:lineRule="auto"/>
        <w:ind w:firstLine="540"/>
        <w:jc w:val="right"/>
        <w:outlineLvl w:val="1"/>
        <w:rPr>
          <w:rFonts w:ascii="Times New Roman" w:hAnsi="Times New Roman" w:cs="Times New Roman"/>
          <w:sz w:val="24"/>
          <w:szCs w:val="24"/>
        </w:rPr>
      </w:pPr>
      <w:r w:rsidRPr="0014449C">
        <w:rPr>
          <w:rFonts w:ascii="Times New Roman" w:hAnsi="Times New Roman" w:cs="Times New Roman"/>
          <w:sz w:val="24"/>
          <w:szCs w:val="24"/>
        </w:rPr>
        <w:t xml:space="preserve">предоставления муниципальной услуги </w:t>
      </w:r>
    </w:p>
    <w:p w:rsidR="003D4CA1" w:rsidRPr="0014449C" w:rsidRDefault="003D4CA1" w:rsidP="003D4CA1">
      <w:pPr>
        <w:autoSpaceDE w:val="0"/>
        <w:autoSpaceDN w:val="0"/>
        <w:adjustRightInd w:val="0"/>
        <w:spacing w:after="0" w:line="240" w:lineRule="auto"/>
        <w:ind w:firstLine="540"/>
        <w:jc w:val="right"/>
        <w:outlineLvl w:val="1"/>
        <w:rPr>
          <w:rFonts w:ascii="Times New Roman" w:hAnsi="Times New Roman" w:cs="Times New Roman"/>
          <w:sz w:val="24"/>
          <w:szCs w:val="24"/>
        </w:rPr>
      </w:pPr>
      <w:r w:rsidRPr="0014449C">
        <w:rPr>
          <w:rFonts w:ascii="Times New Roman" w:hAnsi="Times New Roman" w:cs="Times New Roman"/>
          <w:sz w:val="24"/>
          <w:szCs w:val="24"/>
        </w:rPr>
        <w:t xml:space="preserve">«Выдача разрешения на право организации </w:t>
      </w:r>
    </w:p>
    <w:p w:rsidR="003D4CA1" w:rsidRPr="0014449C" w:rsidRDefault="003D4CA1" w:rsidP="003D4CA1">
      <w:pPr>
        <w:autoSpaceDE w:val="0"/>
        <w:autoSpaceDN w:val="0"/>
        <w:adjustRightInd w:val="0"/>
        <w:spacing w:after="0" w:line="240" w:lineRule="auto"/>
        <w:ind w:firstLine="540"/>
        <w:jc w:val="right"/>
        <w:outlineLvl w:val="1"/>
        <w:rPr>
          <w:rFonts w:ascii="Times New Roman" w:hAnsi="Times New Roman" w:cs="Times New Roman"/>
          <w:sz w:val="24"/>
          <w:szCs w:val="24"/>
        </w:rPr>
      </w:pPr>
      <w:r w:rsidRPr="0014449C">
        <w:rPr>
          <w:rFonts w:ascii="Times New Roman" w:hAnsi="Times New Roman" w:cs="Times New Roman"/>
          <w:sz w:val="24"/>
          <w:szCs w:val="24"/>
        </w:rPr>
        <w:t>розничного рынка»</w:t>
      </w:r>
    </w:p>
    <w:p w:rsidR="003D4CA1" w:rsidRPr="0014449C" w:rsidRDefault="003D4CA1" w:rsidP="003D4CA1">
      <w:pPr>
        <w:autoSpaceDE w:val="0"/>
        <w:autoSpaceDN w:val="0"/>
        <w:adjustRightInd w:val="0"/>
        <w:spacing w:after="0" w:line="240" w:lineRule="auto"/>
        <w:ind w:firstLine="540"/>
        <w:jc w:val="right"/>
        <w:outlineLvl w:val="1"/>
        <w:rPr>
          <w:rFonts w:ascii="Times New Roman" w:hAnsi="Times New Roman" w:cs="Times New Roman"/>
          <w:sz w:val="28"/>
          <w:szCs w:val="28"/>
        </w:rPr>
      </w:pPr>
    </w:p>
    <w:p w:rsidR="003D4CA1" w:rsidRPr="0014449C" w:rsidRDefault="003D4CA1" w:rsidP="003D4CA1">
      <w:pPr>
        <w:autoSpaceDE w:val="0"/>
        <w:autoSpaceDN w:val="0"/>
        <w:adjustRightInd w:val="0"/>
        <w:spacing w:after="0" w:line="240" w:lineRule="auto"/>
        <w:ind w:firstLine="540"/>
        <w:jc w:val="both"/>
        <w:outlineLvl w:val="2"/>
        <w:rPr>
          <w:rFonts w:ascii="Times New Roman" w:eastAsia="Times New Roman" w:hAnsi="Times New Roman" w:cs="Times New Roman"/>
        </w:rPr>
      </w:pPr>
    </w:p>
    <w:p w:rsidR="003D4CA1" w:rsidRPr="0014449C" w:rsidRDefault="003D4CA1" w:rsidP="003D4CA1">
      <w:pPr>
        <w:autoSpaceDE w:val="0"/>
        <w:autoSpaceDN w:val="0"/>
        <w:adjustRightInd w:val="0"/>
        <w:spacing w:after="0" w:line="240" w:lineRule="auto"/>
        <w:ind w:firstLine="540"/>
        <w:jc w:val="both"/>
        <w:outlineLvl w:val="2"/>
        <w:rPr>
          <w:rFonts w:ascii="Times New Roman" w:eastAsia="Times New Roman" w:hAnsi="Times New Roman" w:cs="Times New Roman"/>
        </w:rPr>
      </w:pPr>
    </w:p>
    <w:p w:rsidR="003D4CA1" w:rsidRPr="005E3807" w:rsidRDefault="003D4CA1" w:rsidP="003D4CA1">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rPr>
      </w:pPr>
      <w:r w:rsidRPr="005E3807">
        <w:rPr>
          <w:rFonts w:ascii="Times New Roman" w:eastAsia="Times New Roman" w:hAnsi="Times New Roman" w:cs="Times New Roman"/>
          <w:sz w:val="24"/>
          <w:szCs w:val="24"/>
        </w:rPr>
        <w:t>Информация</w:t>
      </w:r>
    </w:p>
    <w:p w:rsidR="003D4CA1" w:rsidRPr="005E3807" w:rsidRDefault="003D4CA1" w:rsidP="003D4CA1">
      <w:pPr>
        <w:autoSpaceDE w:val="0"/>
        <w:autoSpaceDN w:val="0"/>
        <w:adjustRightInd w:val="0"/>
        <w:spacing w:after="0" w:line="240" w:lineRule="auto"/>
        <w:ind w:firstLine="540"/>
        <w:jc w:val="center"/>
        <w:outlineLvl w:val="2"/>
        <w:rPr>
          <w:rFonts w:ascii="Times New Roman" w:eastAsia="Times New Roman" w:hAnsi="Times New Roman" w:cs="Times New Roman"/>
        </w:rPr>
      </w:pPr>
      <w:r w:rsidRPr="005E3807">
        <w:rPr>
          <w:rFonts w:ascii="Times New Roman" w:eastAsia="Times New Roman" w:hAnsi="Times New Roman" w:cs="Times New Roman"/>
          <w:sz w:val="24"/>
          <w:szCs w:val="24"/>
        </w:rPr>
        <w:t>об уполномоченном органе местного самоуправления, предоставляющем                  муниципальную услугу</w:t>
      </w:r>
    </w:p>
    <w:p w:rsidR="003D4CA1" w:rsidRPr="005E3807" w:rsidRDefault="003D4CA1" w:rsidP="003D4CA1">
      <w:pPr>
        <w:autoSpaceDE w:val="0"/>
        <w:autoSpaceDN w:val="0"/>
        <w:adjustRightInd w:val="0"/>
        <w:spacing w:after="0" w:line="240" w:lineRule="auto"/>
        <w:ind w:firstLine="540"/>
        <w:jc w:val="center"/>
        <w:outlineLvl w:val="2"/>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3D4CA1" w:rsidRPr="005E3807" w:rsidTr="003D4CA1">
        <w:tc>
          <w:tcPr>
            <w:tcW w:w="4928" w:type="dxa"/>
          </w:tcPr>
          <w:p w:rsidR="003D4CA1" w:rsidRPr="005E3807" w:rsidRDefault="003D4CA1" w:rsidP="003D4CA1">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5E3807">
              <w:rPr>
                <w:rFonts w:ascii="Times New Roman" w:eastAsia="Times New Roman" w:hAnsi="Times New Roman" w:cs="Times New Roman"/>
                <w:sz w:val="24"/>
                <w:szCs w:val="24"/>
              </w:rPr>
              <w:t xml:space="preserve">Наименование органа местного самоуправления, предоставляющего муниципальную услугу </w:t>
            </w:r>
          </w:p>
        </w:tc>
        <w:tc>
          <w:tcPr>
            <w:tcW w:w="4575" w:type="dxa"/>
          </w:tcPr>
          <w:p w:rsidR="003D4CA1" w:rsidRPr="005E3807" w:rsidRDefault="005E3807" w:rsidP="003D4CA1">
            <w:pPr>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5E3807">
              <w:rPr>
                <w:rFonts w:ascii="Times New Roman" w:eastAsia="Times New Roman" w:hAnsi="Times New Roman" w:cs="Times New Roman"/>
                <w:sz w:val="20"/>
                <w:szCs w:val="20"/>
              </w:rPr>
              <w:t xml:space="preserve">Администрация муниципального образрвания Горьковский сельсовет Новоорского района Оренбургской области  </w:t>
            </w:r>
          </w:p>
        </w:tc>
      </w:tr>
      <w:tr w:rsidR="003D4CA1" w:rsidRPr="005E3807" w:rsidTr="003D4CA1">
        <w:tc>
          <w:tcPr>
            <w:tcW w:w="4928" w:type="dxa"/>
          </w:tcPr>
          <w:p w:rsidR="003D4CA1" w:rsidRPr="005E3807" w:rsidRDefault="003D4CA1" w:rsidP="003D4CA1">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5E3807">
              <w:rPr>
                <w:rFonts w:ascii="Times New Roman" w:eastAsia="Times New Roman" w:hAnsi="Times New Roman" w:cs="Times New Roman"/>
                <w:sz w:val="24"/>
                <w:szCs w:val="24"/>
              </w:rPr>
              <w:t>Руководитель органа местного самоуправления, предоставляющего муниципальную услугу</w:t>
            </w:r>
          </w:p>
        </w:tc>
        <w:tc>
          <w:tcPr>
            <w:tcW w:w="4575" w:type="dxa"/>
          </w:tcPr>
          <w:p w:rsidR="003D4CA1" w:rsidRPr="005E3807" w:rsidRDefault="005E3807" w:rsidP="003D4CA1">
            <w:pPr>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5E3807">
              <w:rPr>
                <w:rFonts w:ascii="Times New Roman" w:eastAsia="Times New Roman" w:hAnsi="Times New Roman" w:cs="Times New Roman"/>
                <w:sz w:val="20"/>
                <w:szCs w:val="20"/>
              </w:rPr>
              <w:t xml:space="preserve">Глава муниципального образования Глибоцкий  А.В </w:t>
            </w:r>
          </w:p>
        </w:tc>
      </w:tr>
      <w:tr w:rsidR="003D4CA1" w:rsidRPr="005E3807" w:rsidTr="003D4CA1">
        <w:tc>
          <w:tcPr>
            <w:tcW w:w="4928" w:type="dxa"/>
          </w:tcPr>
          <w:p w:rsidR="003D4CA1" w:rsidRPr="005E3807" w:rsidRDefault="003D4CA1" w:rsidP="003D4CA1">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5E3807">
              <w:rPr>
                <w:rFonts w:ascii="Times New Roman" w:eastAsia="Times New Roman" w:hAnsi="Times New Roman" w:cs="Times New Roman"/>
                <w:sz w:val="24"/>
                <w:szCs w:val="24"/>
              </w:rPr>
              <w:t>Наименование структурного подразделения, осуществляющего рассмотрение заявления</w:t>
            </w:r>
          </w:p>
        </w:tc>
        <w:tc>
          <w:tcPr>
            <w:tcW w:w="4575" w:type="dxa"/>
          </w:tcPr>
          <w:p w:rsidR="003D4CA1" w:rsidRPr="005E3807" w:rsidRDefault="003D4CA1" w:rsidP="003D4CA1">
            <w:pPr>
              <w:autoSpaceDE w:val="0"/>
              <w:autoSpaceDN w:val="0"/>
              <w:adjustRightInd w:val="0"/>
              <w:spacing w:after="0" w:line="240" w:lineRule="auto"/>
              <w:jc w:val="center"/>
              <w:outlineLvl w:val="2"/>
              <w:rPr>
                <w:rFonts w:ascii="Times New Roman" w:eastAsia="Times New Roman" w:hAnsi="Times New Roman" w:cs="Times New Roman"/>
                <w:sz w:val="20"/>
                <w:szCs w:val="20"/>
              </w:rPr>
            </w:pPr>
          </w:p>
        </w:tc>
      </w:tr>
      <w:tr w:rsidR="003D4CA1" w:rsidRPr="005E3807" w:rsidTr="003D4CA1">
        <w:tc>
          <w:tcPr>
            <w:tcW w:w="4928" w:type="dxa"/>
          </w:tcPr>
          <w:p w:rsidR="003D4CA1" w:rsidRPr="005E3807" w:rsidRDefault="003D4CA1" w:rsidP="003D4CA1">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5E3807">
              <w:rPr>
                <w:rFonts w:ascii="Times New Roman" w:eastAsia="Times New Roman" w:hAnsi="Times New Roman" w:cs="Times New Roman"/>
                <w:sz w:val="24"/>
                <w:szCs w:val="24"/>
              </w:rPr>
              <w:t>Руководитель структурного подразделения, осуществляющего рассмотрение заявления</w:t>
            </w:r>
          </w:p>
        </w:tc>
        <w:tc>
          <w:tcPr>
            <w:tcW w:w="4575" w:type="dxa"/>
          </w:tcPr>
          <w:p w:rsidR="003D4CA1" w:rsidRPr="005E3807" w:rsidRDefault="003D4CA1" w:rsidP="003D4CA1">
            <w:pPr>
              <w:autoSpaceDE w:val="0"/>
              <w:autoSpaceDN w:val="0"/>
              <w:adjustRightInd w:val="0"/>
              <w:spacing w:after="0" w:line="240" w:lineRule="auto"/>
              <w:jc w:val="center"/>
              <w:outlineLvl w:val="2"/>
              <w:rPr>
                <w:rFonts w:ascii="Times New Roman" w:eastAsia="Times New Roman" w:hAnsi="Times New Roman" w:cs="Times New Roman"/>
                <w:sz w:val="20"/>
                <w:szCs w:val="20"/>
              </w:rPr>
            </w:pPr>
          </w:p>
        </w:tc>
      </w:tr>
      <w:tr w:rsidR="003D4CA1" w:rsidRPr="005E3807" w:rsidTr="003D4CA1">
        <w:tc>
          <w:tcPr>
            <w:tcW w:w="4928" w:type="dxa"/>
          </w:tcPr>
          <w:p w:rsidR="003D4CA1" w:rsidRPr="005E3807" w:rsidRDefault="003D4CA1" w:rsidP="003D4CA1">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5E3807">
              <w:rPr>
                <w:rFonts w:ascii="Times New Roman" w:eastAsia="Times New Roman" w:hAnsi="Times New Roman" w:cs="Times New Roman"/>
                <w:sz w:val="24"/>
                <w:szCs w:val="24"/>
              </w:rPr>
              <w:t>Место нахождения и почтовый адрес</w:t>
            </w:r>
          </w:p>
        </w:tc>
        <w:tc>
          <w:tcPr>
            <w:tcW w:w="4575" w:type="dxa"/>
          </w:tcPr>
          <w:p w:rsidR="003D4CA1" w:rsidRPr="005E3807" w:rsidRDefault="005E3807" w:rsidP="003D4CA1">
            <w:pPr>
              <w:autoSpaceDE w:val="0"/>
              <w:autoSpaceDN w:val="0"/>
              <w:adjustRightInd w:val="0"/>
              <w:spacing w:after="0" w:line="240" w:lineRule="auto"/>
              <w:jc w:val="center"/>
              <w:outlineLvl w:val="2"/>
              <w:rPr>
                <w:rFonts w:ascii="Times New Roman" w:eastAsia="Times New Roman" w:hAnsi="Times New Roman" w:cs="Times New Roman"/>
              </w:rPr>
            </w:pPr>
            <w:r w:rsidRPr="005E3807">
              <w:rPr>
                <w:rFonts w:ascii="Times New Roman" w:eastAsia="Times New Roman" w:hAnsi="Times New Roman" w:cs="Times New Roman"/>
              </w:rPr>
              <w:t>462806 Оренбургская , обл, Новоорский р-н, с Горьковское , ул Парковая , 17</w:t>
            </w:r>
          </w:p>
        </w:tc>
      </w:tr>
      <w:tr w:rsidR="003D4CA1" w:rsidRPr="005E3807" w:rsidTr="005E3807">
        <w:trPr>
          <w:trHeight w:val="1276"/>
        </w:trPr>
        <w:tc>
          <w:tcPr>
            <w:tcW w:w="4928" w:type="dxa"/>
          </w:tcPr>
          <w:p w:rsidR="003D4CA1" w:rsidRPr="005E3807" w:rsidRDefault="003D4CA1" w:rsidP="003D4CA1">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5E3807">
              <w:rPr>
                <w:rFonts w:ascii="Times New Roman" w:eastAsia="Times New Roman" w:hAnsi="Times New Roman" w:cs="Times New Roman"/>
                <w:sz w:val="24"/>
                <w:szCs w:val="24"/>
              </w:rPr>
              <w:t>График работы (приема заявителей)</w:t>
            </w:r>
          </w:p>
        </w:tc>
        <w:tc>
          <w:tcPr>
            <w:tcW w:w="4575" w:type="dxa"/>
          </w:tcPr>
          <w:p w:rsidR="005E3807" w:rsidRPr="005E3807" w:rsidRDefault="005E3807" w:rsidP="005E3807">
            <w:pPr>
              <w:autoSpaceDE w:val="0"/>
              <w:autoSpaceDN w:val="0"/>
              <w:adjustRightInd w:val="0"/>
              <w:rPr>
                <w:rFonts w:ascii="Times New Roman" w:hAnsi="Times New Roman" w:cs="Times New Roman"/>
                <w:sz w:val="24"/>
                <w:szCs w:val="24"/>
              </w:rPr>
            </w:pPr>
            <w:r w:rsidRPr="005E3807">
              <w:rPr>
                <w:rFonts w:ascii="Times New Roman" w:hAnsi="Times New Roman" w:cs="Times New Roman"/>
                <w:sz w:val="24"/>
                <w:szCs w:val="24"/>
              </w:rPr>
              <w:t>понедельник - пятница: с 08.00 ч.  до  17.00 ч.обеденный перерыв: с 12.00 ч.  до 14.00 ч.суббота, воскресенье: выходные дни</w:t>
            </w:r>
          </w:p>
          <w:p w:rsidR="003D4CA1" w:rsidRPr="005E3807" w:rsidRDefault="003D4CA1" w:rsidP="003D4CA1">
            <w:pPr>
              <w:autoSpaceDE w:val="0"/>
              <w:autoSpaceDN w:val="0"/>
              <w:adjustRightInd w:val="0"/>
              <w:spacing w:after="0" w:line="240" w:lineRule="auto"/>
              <w:jc w:val="center"/>
              <w:outlineLvl w:val="2"/>
              <w:rPr>
                <w:rFonts w:ascii="Times New Roman" w:eastAsia="Times New Roman" w:hAnsi="Times New Roman" w:cs="Times New Roman"/>
              </w:rPr>
            </w:pPr>
          </w:p>
        </w:tc>
      </w:tr>
      <w:tr w:rsidR="003D4CA1" w:rsidRPr="005E3807" w:rsidTr="005E3807">
        <w:trPr>
          <w:trHeight w:val="960"/>
        </w:trPr>
        <w:tc>
          <w:tcPr>
            <w:tcW w:w="4928" w:type="dxa"/>
          </w:tcPr>
          <w:p w:rsidR="003D4CA1" w:rsidRPr="005E3807" w:rsidRDefault="003D4CA1" w:rsidP="003D4CA1">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5E3807">
              <w:rPr>
                <w:rFonts w:ascii="Times New Roman" w:eastAsia="Times New Roman" w:hAnsi="Times New Roman" w:cs="Times New Roman"/>
                <w:sz w:val="24"/>
                <w:szCs w:val="24"/>
              </w:rPr>
              <w:t>Телефон, адрес электронной почты</w:t>
            </w:r>
          </w:p>
        </w:tc>
        <w:tc>
          <w:tcPr>
            <w:tcW w:w="4575" w:type="dxa"/>
          </w:tcPr>
          <w:p w:rsidR="005E3807" w:rsidRPr="005E3807" w:rsidRDefault="005E3807" w:rsidP="005E3807">
            <w:pPr>
              <w:jc w:val="both"/>
              <w:rPr>
                <w:rFonts w:ascii="Times New Roman" w:hAnsi="Times New Roman" w:cs="Times New Roman"/>
                <w:color w:val="000000"/>
                <w:sz w:val="24"/>
                <w:szCs w:val="24"/>
              </w:rPr>
            </w:pPr>
            <w:r w:rsidRPr="005E3807">
              <w:rPr>
                <w:rFonts w:ascii="Times New Roman" w:hAnsi="Times New Roman" w:cs="Times New Roman"/>
                <w:bCs/>
                <w:color w:val="000000"/>
                <w:sz w:val="24"/>
                <w:szCs w:val="24"/>
              </w:rPr>
              <w:t>8(35363)7-76-22</w:t>
            </w:r>
            <w:r w:rsidRPr="005E3807">
              <w:rPr>
                <w:rFonts w:ascii="Times New Roman" w:hAnsi="Times New Roman" w:cs="Times New Roman"/>
                <w:color w:val="000000"/>
                <w:sz w:val="24"/>
                <w:szCs w:val="24"/>
              </w:rPr>
              <w:t>; ф</w:t>
            </w:r>
            <w:r w:rsidRPr="005E3807">
              <w:rPr>
                <w:rFonts w:ascii="Times New Roman" w:hAnsi="Times New Roman" w:cs="Times New Roman"/>
                <w:bCs/>
                <w:color w:val="000000"/>
                <w:sz w:val="24"/>
                <w:szCs w:val="24"/>
              </w:rPr>
              <w:t>акс: 8(35363)7-76-89</w:t>
            </w:r>
            <w:r w:rsidRPr="005E3807">
              <w:rPr>
                <w:rFonts w:ascii="Times New Roman" w:hAnsi="Times New Roman" w:cs="Times New Roman"/>
                <w:color w:val="000000"/>
                <w:sz w:val="24"/>
                <w:szCs w:val="24"/>
              </w:rPr>
              <w:t>;</w:t>
            </w:r>
          </w:p>
          <w:p w:rsidR="003D4CA1" w:rsidRPr="005E3807" w:rsidRDefault="005E3807" w:rsidP="005E3807">
            <w:pPr>
              <w:rPr>
                <w:rFonts w:ascii="Times New Roman" w:eastAsia="Times New Roman" w:hAnsi="Times New Roman" w:cs="Times New Roman"/>
              </w:rPr>
            </w:pPr>
            <w:r w:rsidRPr="005E3807">
              <w:rPr>
                <w:rFonts w:ascii="Times New Roman" w:hAnsi="Times New Roman" w:cs="Times New Roman"/>
                <w:sz w:val="24"/>
                <w:szCs w:val="24"/>
                <w:lang w:val="en-US"/>
              </w:rPr>
              <w:t>gorsel</w:t>
            </w:r>
            <w:r w:rsidRPr="005E3807">
              <w:rPr>
                <w:rFonts w:ascii="Times New Roman" w:hAnsi="Times New Roman" w:cs="Times New Roman"/>
                <w:sz w:val="24"/>
                <w:szCs w:val="24"/>
              </w:rPr>
              <w:t>2017@</w:t>
            </w:r>
            <w:r w:rsidRPr="005E3807">
              <w:rPr>
                <w:rFonts w:ascii="Times New Roman" w:hAnsi="Times New Roman" w:cs="Times New Roman"/>
                <w:sz w:val="24"/>
                <w:szCs w:val="24"/>
                <w:lang w:val="en-US"/>
              </w:rPr>
              <w:t>yandex</w:t>
            </w:r>
            <w:r w:rsidRPr="005E3807">
              <w:rPr>
                <w:rFonts w:ascii="Times New Roman" w:hAnsi="Times New Roman" w:cs="Times New Roman"/>
                <w:sz w:val="24"/>
                <w:szCs w:val="24"/>
              </w:rPr>
              <w:t>.</w:t>
            </w:r>
            <w:r w:rsidRPr="005E3807">
              <w:rPr>
                <w:rFonts w:ascii="Times New Roman" w:hAnsi="Times New Roman" w:cs="Times New Roman"/>
                <w:sz w:val="24"/>
                <w:szCs w:val="24"/>
                <w:lang w:val="en-US"/>
              </w:rPr>
              <w:t>ru</w:t>
            </w:r>
          </w:p>
        </w:tc>
      </w:tr>
      <w:tr w:rsidR="003D4CA1" w:rsidRPr="00F06516" w:rsidTr="003D4CA1">
        <w:tc>
          <w:tcPr>
            <w:tcW w:w="4928" w:type="dxa"/>
          </w:tcPr>
          <w:p w:rsidR="003D4CA1" w:rsidRPr="005E3807" w:rsidRDefault="003D4CA1" w:rsidP="003D4CA1">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5E3807">
              <w:rPr>
                <w:rFonts w:ascii="Times New Roman" w:eastAsia="Times New Roman" w:hAnsi="Times New Roman" w:cs="Times New Roman"/>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3D4CA1" w:rsidRPr="005E3807" w:rsidRDefault="00683228" w:rsidP="003D4CA1">
            <w:pPr>
              <w:autoSpaceDE w:val="0"/>
              <w:autoSpaceDN w:val="0"/>
              <w:adjustRightInd w:val="0"/>
              <w:spacing w:after="0" w:line="240" w:lineRule="auto"/>
              <w:jc w:val="center"/>
              <w:outlineLvl w:val="2"/>
              <w:rPr>
                <w:rFonts w:ascii="Times New Roman" w:eastAsia="Times New Roman" w:hAnsi="Times New Roman" w:cs="Times New Roman"/>
              </w:rPr>
            </w:pPr>
            <w:hyperlink r:id="rId28" w:history="1">
              <w:r w:rsidR="005E3807" w:rsidRPr="005E3807">
                <w:rPr>
                  <w:rStyle w:val="ac"/>
                  <w:sz w:val="28"/>
                  <w:szCs w:val="28"/>
                </w:rPr>
                <w:t>http://admgorkovskiy.ru/</w:t>
              </w:r>
            </w:hyperlink>
            <w:r w:rsidR="005E3807" w:rsidRPr="005E3807">
              <w:rPr>
                <w:sz w:val="28"/>
                <w:szCs w:val="28"/>
              </w:rPr>
              <w:t>;</w:t>
            </w:r>
          </w:p>
        </w:tc>
      </w:tr>
    </w:tbl>
    <w:p w:rsidR="003D4CA1" w:rsidRPr="00F06516" w:rsidRDefault="003D4CA1" w:rsidP="003D4CA1">
      <w:pPr>
        <w:autoSpaceDE w:val="0"/>
        <w:autoSpaceDN w:val="0"/>
        <w:adjustRightInd w:val="0"/>
        <w:spacing w:after="0" w:line="240" w:lineRule="auto"/>
        <w:ind w:firstLine="540"/>
        <w:jc w:val="center"/>
        <w:outlineLvl w:val="2"/>
        <w:rPr>
          <w:rFonts w:ascii="Times New Roman" w:eastAsia="Times New Roman" w:hAnsi="Times New Roman" w:cs="Times New Roman"/>
          <w:highlight w:val="yellow"/>
        </w:rPr>
      </w:pPr>
      <w:r w:rsidRPr="00F06516">
        <w:rPr>
          <w:rFonts w:ascii="Times New Roman" w:eastAsia="Times New Roman" w:hAnsi="Times New Roman" w:cs="Times New Roman"/>
          <w:highlight w:val="yellow"/>
        </w:rPr>
        <w:br w:type="page"/>
      </w:r>
    </w:p>
    <w:p w:rsidR="003D4CA1" w:rsidRPr="00F06516" w:rsidRDefault="003D4CA1" w:rsidP="003D4CA1">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highlight w:val="yellow"/>
        </w:rPr>
      </w:pPr>
      <w:r w:rsidRPr="00F06516">
        <w:rPr>
          <w:rFonts w:ascii="Times New Roman" w:eastAsia="Times New Roman" w:hAnsi="Times New Roman" w:cs="Times New Roman"/>
          <w:sz w:val="24"/>
          <w:szCs w:val="24"/>
          <w:highlight w:val="yellow"/>
        </w:rPr>
        <w:t>Приложение № 2</w:t>
      </w:r>
    </w:p>
    <w:p w:rsidR="003D4CA1" w:rsidRPr="00F06516" w:rsidRDefault="003D4CA1" w:rsidP="003D4CA1">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highlight w:val="yellow"/>
        </w:rPr>
      </w:pPr>
      <w:r w:rsidRPr="00F06516">
        <w:rPr>
          <w:rFonts w:ascii="Times New Roman" w:eastAsia="Times New Roman" w:hAnsi="Times New Roman" w:cs="Times New Roman"/>
          <w:sz w:val="24"/>
          <w:szCs w:val="24"/>
          <w:highlight w:val="yellow"/>
        </w:rPr>
        <w:t>к административному регламенту</w:t>
      </w:r>
    </w:p>
    <w:p w:rsidR="003D4CA1" w:rsidRPr="00F06516" w:rsidRDefault="003D4CA1" w:rsidP="003D4CA1">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highlight w:val="yellow"/>
        </w:rPr>
      </w:pPr>
      <w:r w:rsidRPr="00F06516">
        <w:rPr>
          <w:rFonts w:ascii="Times New Roman" w:eastAsia="Times New Roman" w:hAnsi="Times New Roman" w:cs="Times New Roman"/>
          <w:sz w:val="24"/>
          <w:szCs w:val="24"/>
          <w:highlight w:val="yellow"/>
        </w:rPr>
        <w:t xml:space="preserve">предоставления муниципальной услуги </w:t>
      </w:r>
    </w:p>
    <w:p w:rsidR="003D4CA1" w:rsidRPr="00F06516" w:rsidRDefault="003D4CA1" w:rsidP="003D4CA1">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highlight w:val="yellow"/>
        </w:rPr>
      </w:pPr>
      <w:r w:rsidRPr="00F06516">
        <w:rPr>
          <w:rFonts w:ascii="Times New Roman" w:eastAsia="Times New Roman" w:hAnsi="Times New Roman" w:cs="Times New Roman"/>
          <w:sz w:val="24"/>
          <w:szCs w:val="24"/>
          <w:highlight w:val="yellow"/>
        </w:rPr>
        <w:t xml:space="preserve">«Выдача разрешения на право организации </w:t>
      </w:r>
    </w:p>
    <w:p w:rsidR="003D4CA1" w:rsidRPr="00F06516" w:rsidRDefault="003D4CA1" w:rsidP="003D4CA1">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highlight w:val="yellow"/>
        </w:rPr>
      </w:pPr>
      <w:r w:rsidRPr="00F06516">
        <w:rPr>
          <w:rFonts w:ascii="Times New Roman" w:eastAsia="Times New Roman" w:hAnsi="Times New Roman" w:cs="Times New Roman"/>
          <w:sz w:val="24"/>
          <w:szCs w:val="24"/>
          <w:highlight w:val="yellow"/>
        </w:rPr>
        <w:t>розничного рынка»</w:t>
      </w:r>
    </w:p>
    <w:p w:rsidR="003D4CA1" w:rsidRPr="00F06516" w:rsidRDefault="003D4CA1" w:rsidP="003D4CA1">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highlight w:val="yellow"/>
        </w:rPr>
      </w:pPr>
    </w:p>
    <w:p w:rsidR="003D4CA1" w:rsidRPr="00F06516" w:rsidRDefault="003D4CA1" w:rsidP="003D4CA1">
      <w:pPr>
        <w:autoSpaceDE w:val="0"/>
        <w:autoSpaceDN w:val="0"/>
        <w:adjustRightInd w:val="0"/>
        <w:spacing w:after="0" w:line="240" w:lineRule="auto"/>
        <w:ind w:firstLine="540"/>
        <w:jc w:val="center"/>
        <w:outlineLvl w:val="2"/>
        <w:rPr>
          <w:rFonts w:ascii="Times New Roman" w:eastAsia="Times New Roman" w:hAnsi="Times New Roman" w:cs="Times New Roman"/>
          <w:highlight w:val="yellow"/>
        </w:rPr>
      </w:pPr>
    </w:p>
    <w:p w:rsidR="003D4CA1" w:rsidRPr="00F06516" w:rsidRDefault="003D4CA1" w:rsidP="003D4CA1">
      <w:pPr>
        <w:autoSpaceDE w:val="0"/>
        <w:autoSpaceDN w:val="0"/>
        <w:adjustRightInd w:val="0"/>
        <w:spacing w:after="0" w:line="240" w:lineRule="auto"/>
        <w:jc w:val="center"/>
        <w:outlineLvl w:val="2"/>
        <w:rPr>
          <w:rFonts w:ascii="Times New Roman" w:eastAsia="Times New Roman" w:hAnsi="Times New Roman" w:cs="Times New Roman"/>
          <w:sz w:val="24"/>
          <w:szCs w:val="24"/>
          <w:highlight w:val="yellow"/>
        </w:rPr>
      </w:pPr>
      <w:r w:rsidRPr="00F06516">
        <w:rPr>
          <w:rFonts w:ascii="Times New Roman" w:eastAsia="Times New Roman" w:hAnsi="Times New Roman" w:cs="Times New Roman"/>
          <w:sz w:val="24"/>
          <w:szCs w:val="24"/>
          <w:highlight w:val="yellow"/>
        </w:rPr>
        <w:t xml:space="preserve">Сведения о многофункциональных центрах </w:t>
      </w:r>
    </w:p>
    <w:p w:rsidR="003D4CA1" w:rsidRPr="00F06516" w:rsidRDefault="003D4CA1" w:rsidP="003D4CA1">
      <w:pPr>
        <w:autoSpaceDE w:val="0"/>
        <w:autoSpaceDN w:val="0"/>
        <w:adjustRightInd w:val="0"/>
        <w:spacing w:after="0" w:line="240" w:lineRule="auto"/>
        <w:jc w:val="center"/>
        <w:outlineLvl w:val="2"/>
        <w:rPr>
          <w:rFonts w:ascii="Times New Roman" w:eastAsia="Times New Roman" w:hAnsi="Times New Roman" w:cs="Times New Roman"/>
          <w:sz w:val="24"/>
          <w:szCs w:val="24"/>
          <w:highlight w:val="yellow"/>
        </w:rPr>
      </w:pPr>
      <w:r w:rsidRPr="00F06516">
        <w:rPr>
          <w:rFonts w:ascii="Times New Roman" w:eastAsia="Times New Roman" w:hAnsi="Times New Roman" w:cs="Times New Roman"/>
          <w:sz w:val="24"/>
          <w:szCs w:val="24"/>
          <w:highlight w:val="yellow"/>
        </w:rPr>
        <w:t>предоставления государственных и муниципальных услуг</w:t>
      </w:r>
      <w:r w:rsidRPr="00F06516">
        <w:rPr>
          <w:rFonts w:ascii="Times New Roman" w:eastAsia="Times New Roman" w:hAnsi="Times New Roman" w:cs="Times New Roman"/>
          <w:sz w:val="24"/>
          <w:szCs w:val="24"/>
          <w:highlight w:val="yellow"/>
          <w:vertAlign w:val="superscript"/>
        </w:rPr>
        <w:footnoteReference w:id="1"/>
      </w:r>
    </w:p>
    <w:p w:rsidR="003D4CA1" w:rsidRPr="00F06516" w:rsidRDefault="003D4CA1" w:rsidP="003D4CA1">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85"/>
      </w:tblGrid>
      <w:tr w:rsidR="003D4CA1" w:rsidRPr="00F06516" w:rsidTr="003D4CA1">
        <w:tc>
          <w:tcPr>
            <w:tcW w:w="4928" w:type="dxa"/>
          </w:tcPr>
          <w:p w:rsidR="003D4CA1" w:rsidRPr="00F06516" w:rsidRDefault="003D4CA1" w:rsidP="003D4CA1">
            <w:pPr>
              <w:autoSpaceDE w:val="0"/>
              <w:autoSpaceDN w:val="0"/>
              <w:adjustRightInd w:val="0"/>
              <w:spacing w:after="0" w:line="240" w:lineRule="auto"/>
              <w:jc w:val="both"/>
              <w:outlineLvl w:val="2"/>
              <w:rPr>
                <w:rFonts w:ascii="Times New Roman" w:eastAsia="Times New Roman" w:hAnsi="Times New Roman" w:cs="Times New Roman"/>
                <w:sz w:val="24"/>
                <w:szCs w:val="24"/>
                <w:highlight w:val="yellow"/>
              </w:rPr>
            </w:pPr>
            <w:r w:rsidRPr="00F06516">
              <w:rPr>
                <w:rFonts w:ascii="Times New Roman" w:eastAsia="Times New Roman" w:hAnsi="Times New Roman" w:cs="Times New Roman"/>
                <w:sz w:val="24"/>
                <w:szCs w:val="24"/>
                <w:highlight w:val="yellow"/>
              </w:rPr>
              <w:t>Место нахождения и почтовый адрес</w:t>
            </w:r>
          </w:p>
        </w:tc>
        <w:tc>
          <w:tcPr>
            <w:tcW w:w="4585" w:type="dxa"/>
          </w:tcPr>
          <w:p w:rsidR="003D4CA1" w:rsidRPr="00F06516" w:rsidRDefault="003D4CA1" w:rsidP="003D4CA1">
            <w:pPr>
              <w:autoSpaceDE w:val="0"/>
              <w:autoSpaceDN w:val="0"/>
              <w:adjustRightInd w:val="0"/>
              <w:spacing w:after="0" w:line="240" w:lineRule="auto"/>
              <w:jc w:val="both"/>
              <w:outlineLvl w:val="2"/>
              <w:rPr>
                <w:rFonts w:ascii="Times New Roman" w:eastAsia="Times New Roman" w:hAnsi="Times New Roman" w:cs="Times New Roman"/>
                <w:sz w:val="24"/>
                <w:szCs w:val="24"/>
                <w:highlight w:val="yellow"/>
              </w:rPr>
            </w:pPr>
          </w:p>
        </w:tc>
      </w:tr>
      <w:tr w:rsidR="003D4CA1" w:rsidRPr="00F06516" w:rsidTr="003D4CA1">
        <w:tc>
          <w:tcPr>
            <w:tcW w:w="4928" w:type="dxa"/>
          </w:tcPr>
          <w:p w:rsidR="003D4CA1" w:rsidRPr="00F06516" w:rsidRDefault="003D4CA1" w:rsidP="003D4CA1">
            <w:pPr>
              <w:autoSpaceDE w:val="0"/>
              <w:autoSpaceDN w:val="0"/>
              <w:adjustRightInd w:val="0"/>
              <w:spacing w:after="0" w:line="240" w:lineRule="auto"/>
              <w:jc w:val="both"/>
              <w:outlineLvl w:val="2"/>
              <w:rPr>
                <w:rFonts w:ascii="Times New Roman" w:eastAsia="Times New Roman" w:hAnsi="Times New Roman" w:cs="Times New Roman"/>
                <w:sz w:val="24"/>
                <w:szCs w:val="24"/>
                <w:highlight w:val="yellow"/>
              </w:rPr>
            </w:pPr>
            <w:r w:rsidRPr="00F06516">
              <w:rPr>
                <w:rFonts w:ascii="Times New Roman" w:eastAsia="Times New Roman" w:hAnsi="Times New Roman" w:cs="Times New Roman"/>
                <w:sz w:val="24"/>
                <w:szCs w:val="24"/>
                <w:highlight w:val="yellow"/>
              </w:rPr>
              <w:t>График работы</w:t>
            </w:r>
          </w:p>
        </w:tc>
        <w:tc>
          <w:tcPr>
            <w:tcW w:w="4585" w:type="dxa"/>
          </w:tcPr>
          <w:p w:rsidR="003D4CA1" w:rsidRPr="00F06516" w:rsidRDefault="003D4CA1" w:rsidP="003D4CA1">
            <w:pPr>
              <w:autoSpaceDE w:val="0"/>
              <w:autoSpaceDN w:val="0"/>
              <w:adjustRightInd w:val="0"/>
              <w:spacing w:after="0" w:line="240" w:lineRule="auto"/>
              <w:jc w:val="both"/>
              <w:outlineLvl w:val="2"/>
              <w:rPr>
                <w:rFonts w:ascii="Times New Roman" w:eastAsia="Times New Roman" w:hAnsi="Times New Roman" w:cs="Times New Roman"/>
                <w:sz w:val="24"/>
                <w:szCs w:val="24"/>
                <w:highlight w:val="yellow"/>
              </w:rPr>
            </w:pPr>
          </w:p>
        </w:tc>
      </w:tr>
      <w:tr w:rsidR="003D4CA1" w:rsidRPr="00F06516" w:rsidTr="003D4CA1">
        <w:tc>
          <w:tcPr>
            <w:tcW w:w="4928" w:type="dxa"/>
          </w:tcPr>
          <w:p w:rsidR="003D4CA1" w:rsidRPr="00F06516" w:rsidRDefault="003D4CA1" w:rsidP="003D4CA1">
            <w:pPr>
              <w:autoSpaceDE w:val="0"/>
              <w:autoSpaceDN w:val="0"/>
              <w:adjustRightInd w:val="0"/>
              <w:spacing w:after="0" w:line="240" w:lineRule="auto"/>
              <w:jc w:val="both"/>
              <w:outlineLvl w:val="2"/>
              <w:rPr>
                <w:rFonts w:ascii="Times New Roman" w:eastAsia="Times New Roman" w:hAnsi="Times New Roman" w:cs="Times New Roman"/>
                <w:sz w:val="24"/>
                <w:szCs w:val="24"/>
                <w:highlight w:val="yellow"/>
              </w:rPr>
            </w:pPr>
            <w:r w:rsidRPr="00F06516">
              <w:rPr>
                <w:rFonts w:ascii="Times New Roman" w:eastAsia="Times New Roman" w:hAnsi="Times New Roman" w:cs="Times New Roman"/>
                <w:sz w:val="24"/>
                <w:szCs w:val="24"/>
                <w:highlight w:val="yellow"/>
              </w:rPr>
              <w:t>Единый центр телефонного обслуживания</w:t>
            </w:r>
          </w:p>
        </w:tc>
        <w:tc>
          <w:tcPr>
            <w:tcW w:w="4585" w:type="dxa"/>
          </w:tcPr>
          <w:p w:rsidR="003D4CA1" w:rsidRPr="00F06516" w:rsidRDefault="003D4CA1" w:rsidP="003D4CA1">
            <w:pPr>
              <w:autoSpaceDE w:val="0"/>
              <w:autoSpaceDN w:val="0"/>
              <w:adjustRightInd w:val="0"/>
              <w:spacing w:after="0" w:line="240" w:lineRule="auto"/>
              <w:jc w:val="both"/>
              <w:outlineLvl w:val="2"/>
              <w:rPr>
                <w:rFonts w:ascii="Times New Roman" w:eastAsia="Times New Roman" w:hAnsi="Times New Roman" w:cs="Times New Roman"/>
                <w:sz w:val="24"/>
                <w:szCs w:val="24"/>
                <w:highlight w:val="yellow"/>
              </w:rPr>
            </w:pPr>
          </w:p>
        </w:tc>
      </w:tr>
      <w:tr w:rsidR="003D4CA1" w:rsidRPr="00F06516" w:rsidTr="003D4CA1">
        <w:tc>
          <w:tcPr>
            <w:tcW w:w="4928" w:type="dxa"/>
          </w:tcPr>
          <w:p w:rsidR="003D4CA1" w:rsidRPr="00F06516" w:rsidRDefault="003D4CA1" w:rsidP="003D4CA1">
            <w:pPr>
              <w:autoSpaceDE w:val="0"/>
              <w:autoSpaceDN w:val="0"/>
              <w:adjustRightInd w:val="0"/>
              <w:spacing w:after="0" w:line="240" w:lineRule="auto"/>
              <w:jc w:val="both"/>
              <w:outlineLvl w:val="2"/>
              <w:rPr>
                <w:rFonts w:ascii="Times New Roman" w:eastAsia="Times New Roman" w:hAnsi="Times New Roman" w:cs="Times New Roman"/>
                <w:sz w:val="24"/>
                <w:szCs w:val="24"/>
                <w:highlight w:val="yellow"/>
              </w:rPr>
            </w:pPr>
            <w:r w:rsidRPr="00F06516">
              <w:rPr>
                <w:rFonts w:ascii="Times New Roman" w:eastAsia="Times New Roman" w:hAnsi="Times New Roman" w:cs="Times New Roman"/>
                <w:sz w:val="24"/>
                <w:szCs w:val="24"/>
                <w:highlight w:val="yellow"/>
              </w:rPr>
              <w:t>Телефон центра телефонного обслуживания</w:t>
            </w:r>
          </w:p>
        </w:tc>
        <w:tc>
          <w:tcPr>
            <w:tcW w:w="4585" w:type="dxa"/>
          </w:tcPr>
          <w:p w:rsidR="003D4CA1" w:rsidRPr="00F06516" w:rsidRDefault="003D4CA1" w:rsidP="003D4CA1">
            <w:pPr>
              <w:autoSpaceDE w:val="0"/>
              <w:autoSpaceDN w:val="0"/>
              <w:adjustRightInd w:val="0"/>
              <w:spacing w:after="0" w:line="240" w:lineRule="auto"/>
              <w:jc w:val="both"/>
              <w:outlineLvl w:val="2"/>
              <w:rPr>
                <w:rFonts w:ascii="Times New Roman" w:eastAsia="Times New Roman" w:hAnsi="Times New Roman" w:cs="Times New Roman"/>
                <w:sz w:val="24"/>
                <w:szCs w:val="24"/>
                <w:highlight w:val="yellow"/>
              </w:rPr>
            </w:pPr>
          </w:p>
        </w:tc>
      </w:tr>
      <w:tr w:rsidR="003D4CA1" w:rsidRPr="00F06516" w:rsidTr="003D4CA1">
        <w:tc>
          <w:tcPr>
            <w:tcW w:w="4928" w:type="dxa"/>
          </w:tcPr>
          <w:p w:rsidR="003D4CA1" w:rsidRPr="00F06516" w:rsidRDefault="003D4CA1" w:rsidP="003D4CA1">
            <w:pPr>
              <w:autoSpaceDE w:val="0"/>
              <w:autoSpaceDN w:val="0"/>
              <w:adjustRightInd w:val="0"/>
              <w:spacing w:after="0" w:line="240" w:lineRule="auto"/>
              <w:jc w:val="both"/>
              <w:outlineLvl w:val="2"/>
              <w:rPr>
                <w:rFonts w:ascii="Times New Roman" w:eastAsia="Times New Roman" w:hAnsi="Times New Roman" w:cs="Times New Roman"/>
                <w:sz w:val="24"/>
                <w:szCs w:val="24"/>
                <w:highlight w:val="yellow"/>
              </w:rPr>
            </w:pPr>
            <w:r w:rsidRPr="00F06516">
              <w:rPr>
                <w:rFonts w:ascii="Times New Roman" w:eastAsia="Times New Roman" w:hAnsi="Times New Roman" w:cs="Times New Roman"/>
                <w:sz w:val="24"/>
                <w:szCs w:val="24"/>
                <w:highlight w:val="yellow"/>
              </w:rPr>
              <w:t>Интернет – сайт МФЦ</w:t>
            </w:r>
          </w:p>
        </w:tc>
        <w:tc>
          <w:tcPr>
            <w:tcW w:w="4585" w:type="dxa"/>
          </w:tcPr>
          <w:p w:rsidR="003D4CA1" w:rsidRPr="00F06516" w:rsidRDefault="003D4CA1" w:rsidP="003D4CA1">
            <w:pPr>
              <w:autoSpaceDE w:val="0"/>
              <w:autoSpaceDN w:val="0"/>
              <w:adjustRightInd w:val="0"/>
              <w:spacing w:after="0" w:line="240" w:lineRule="auto"/>
              <w:jc w:val="both"/>
              <w:outlineLvl w:val="2"/>
              <w:rPr>
                <w:rFonts w:ascii="Times New Roman" w:eastAsia="Times New Roman" w:hAnsi="Times New Roman" w:cs="Times New Roman"/>
                <w:sz w:val="24"/>
                <w:szCs w:val="24"/>
                <w:highlight w:val="yellow"/>
                <w:lang w:val="en-US"/>
              </w:rPr>
            </w:pPr>
          </w:p>
        </w:tc>
      </w:tr>
      <w:tr w:rsidR="003D4CA1" w:rsidRPr="0014449C" w:rsidTr="003D4CA1">
        <w:tc>
          <w:tcPr>
            <w:tcW w:w="4928" w:type="dxa"/>
          </w:tcPr>
          <w:p w:rsidR="003D4CA1" w:rsidRPr="0014449C" w:rsidRDefault="003D4CA1" w:rsidP="003D4CA1">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F06516">
              <w:rPr>
                <w:rFonts w:ascii="Times New Roman" w:eastAsia="Times New Roman" w:hAnsi="Times New Roman" w:cs="Times New Roman"/>
                <w:sz w:val="24"/>
                <w:szCs w:val="24"/>
                <w:highlight w:val="yellow"/>
              </w:rPr>
              <w:t>Адрес электронной почты</w:t>
            </w:r>
          </w:p>
        </w:tc>
        <w:tc>
          <w:tcPr>
            <w:tcW w:w="4585" w:type="dxa"/>
          </w:tcPr>
          <w:p w:rsidR="003D4CA1" w:rsidRPr="0014449C" w:rsidRDefault="003D4CA1" w:rsidP="003D4CA1">
            <w:pPr>
              <w:autoSpaceDE w:val="0"/>
              <w:autoSpaceDN w:val="0"/>
              <w:adjustRightInd w:val="0"/>
              <w:spacing w:after="0" w:line="240" w:lineRule="auto"/>
              <w:jc w:val="both"/>
              <w:outlineLvl w:val="2"/>
              <w:rPr>
                <w:rFonts w:ascii="Times New Roman" w:eastAsia="Times New Roman" w:hAnsi="Times New Roman" w:cs="Times New Roman"/>
                <w:sz w:val="24"/>
                <w:szCs w:val="24"/>
                <w:lang w:val="en-US"/>
              </w:rPr>
            </w:pPr>
          </w:p>
        </w:tc>
      </w:tr>
    </w:tbl>
    <w:p w:rsidR="003D4CA1" w:rsidRPr="0014449C" w:rsidRDefault="003D4CA1" w:rsidP="003D4CA1">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3D4CA1" w:rsidRPr="0014449C" w:rsidRDefault="003D4CA1" w:rsidP="003D4CA1">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3D4CA1" w:rsidRPr="0014449C" w:rsidRDefault="003D4CA1" w:rsidP="003D4CA1">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3D4CA1" w:rsidRPr="0014449C" w:rsidRDefault="003D4CA1" w:rsidP="003D4CA1">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3D4CA1" w:rsidRPr="0014449C" w:rsidRDefault="003D4CA1" w:rsidP="003D4CA1">
      <w:pPr>
        <w:autoSpaceDE w:val="0"/>
        <w:autoSpaceDN w:val="0"/>
        <w:adjustRightInd w:val="0"/>
        <w:spacing w:after="0" w:line="240" w:lineRule="auto"/>
        <w:outlineLvl w:val="2"/>
        <w:rPr>
          <w:rFonts w:ascii="Times New Roman" w:eastAsia="Times New Roman" w:hAnsi="Times New Roman" w:cs="Times New Roman"/>
          <w:sz w:val="24"/>
          <w:szCs w:val="24"/>
          <w:lang w:val="en-US"/>
        </w:rPr>
      </w:pPr>
    </w:p>
    <w:p w:rsidR="003D4CA1" w:rsidRPr="0014449C" w:rsidRDefault="003D4CA1" w:rsidP="003D4CA1">
      <w:pPr>
        <w:pStyle w:val="ConsPlusNormal"/>
        <w:jc w:val="right"/>
        <w:outlineLvl w:val="1"/>
        <w:rPr>
          <w:rFonts w:ascii="Times New Roman" w:hAnsi="Times New Roman" w:cs="Times New Roman"/>
          <w:sz w:val="28"/>
          <w:szCs w:val="28"/>
        </w:rPr>
      </w:pPr>
    </w:p>
    <w:p w:rsidR="003D4CA1" w:rsidRPr="0014449C" w:rsidRDefault="003D4CA1" w:rsidP="003D4CA1">
      <w:pPr>
        <w:pStyle w:val="ConsPlusNormal"/>
        <w:jc w:val="right"/>
        <w:outlineLvl w:val="1"/>
        <w:rPr>
          <w:rFonts w:ascii="Times New Roman" w:hAnsi="Times New Roman" w:cs="Times New Roman"/>
          <w:sz w:val="28"/>
          <w:szCs w:val="28"/>
        </w:rPr>
      </w:pPr>
    </w:p>
    <w:p w:rsidR="003D4CA1" w:rsidRPr="0014449C" w:rsidRDefault="003D4CA1" w:rsidP="003D4CA1">
      <w:pPr>
        <w:pStyle w:val="ConsPlusNormal"/>
        <w:jc w:val="both"/>
        <w:outlineLvl w:val="1"/>
        <w:rPr>
          <w:rFonts w:ascii="Times New Roman" w:hAnsi="Times New Roman" w:cs="Times New Roman"/>
          <w:sz w:val="28"/>
          <w:szCs w:val="28"/>
        </w:rPr>
      </w:pPr>
    </w:p>
    <w:p w:rsidR="003D4CA1" w:rsidRPr="0014449C" w:rsidRDefault="003D4CA1" w:rsidP="003D4CA1">
      <w:pPr>
        <w:autoSpaceDE w:val="0"/>
        <w:autoSpaceDN w:val="0"/>
        <w:spacing w:after="0" w:line="240" w:lineRule="auto"/>
        <w:rPr>
          <w:rFonts w:ascii="Times New Roman" w:hAnsi="Times New Roman" w:cs="Times New Roman"/>
          <w:sz w:val="24"/>
          <w:szCs w:val="24"/>
        </w:rPr>
      </w:pPr>
    </w:p>
    <w:p w:rsidR="003D4CA1" w:rsidRPr="0014449C" w:rsidRDefault="003D4CA1" w:rsidP="003D4CA1">
      <w:pPr>
        <w:autoSpaceDE w:val="0"/>
        <w:autoSpaceDN w:val="0"/>
        <w:spacing w:after="0" w:line="240" w:lineRule="auto"/>
        <w:rPr>
          <w:rFonts w:ascii="Times New Roman" w:hAnsi="Times New Roman" w:cs="Times New Roman"/>
          <w:sz w:val="24"/>
          <w:szCs w:val="24"/>
        </w:rPr>
      </w:pPr>
    </w:p>
    <w:p w:rsidR="003D4CA1" w:rsidRPr="0014449C" w:rsidRDefault="003D4CA1" w:rsidP="003D4CA1">
      <w:pPr>
        <w:autoSpaceDE w:val="0"/>
        <w:autoSpaceDN w:val="0"/>
        <w:spacing w:after="0" w:line="240" w:lineRule="auto"/>
        <w:rPr>
          <w:rFonts w:ascii="Times New Roman" w:hAnsi="Times New Roman" w:cs="Times New Roman"/>
          <w:sz w:val="24"/>
          <w:szCs w:val="24"/>
        </w:rPr>
      </w:pPr>
    </w:p>
    <w:p w:rsidR="003D4CA1" w:rsidRPr="0014449C" w:rsidRDefault="003D4CA1" w:rsidP="003D4CA1">
      <w:pPr>
        <w:autoSpaceDE w:val="0"/>
        <w:autoSpaceDN w:val="0"/>
        <w:spacing w:after="0" w:line="240" w:lineRule="auto"/>
        <w:rPr>
          <w:rFonts w:ascii="Times New Roman" w:hAnsi="Times New Roman" w:cs="Times New Roman"/>
          <w:sz w:val="24"/>
          <w:szCs w:val="24"/>
        </w:rPr>
      </w:pPr>
    </w:p>
    <w:p w:rsidR="003D4CA1" w:rsidRPr="0014449C" w:rsidRDefault="003D4CA1" w:rsidP="003D4CA1">
      <w:pPr>
        <w:autoSpaceDE w:val="0"/>
        <w:autoSpaceDN w:val="0"/>
        <w:spacing w:after="0" w:line="240" w:lineRule="auto"/>
        <w:rPr>
          <w:rFonts w:ascii="Times New Roman" w:hAnsi="Times New Roman" w:cs="Times New Roman"/>
          <w:sz w:val="24"/>
          <w:szCs w:val="24"/>
        </w:rPr>
      </w:pPr>
    </w:p>
    <w:p w:rsidR="003D4CA1" w:rsidRPr="0014449C" w:rsidRDefault="003D4CA1" w:rsidP="003D4CA1">
      <w:pPr>
        <w:pStyle w:val="ConsPlusNormal"/>
        <w:jc w:val="right"/>
        <w:rPr>
          <w:rFonts w:ascii="Times New Roman" w:hAnsi="Times New Roman" w:cs="Times New Roman"/>
          <w:sz w:val="28"/>
          <w:szCs w:val="28"/>
        </w:rPr>
      </w:pPr>
    </w:p>
    <w:p w:rsidR="003D4CA1" w:rsidRPr="0014449C" w:rsidRDefault="003D4CA1" w:rsidP="003D4CA1">
      <w:pPr>
        <w:pStyle w:val="ConsPlusNormal"/>
        <w:jc w:val="right"/>
        <w:rPr>
          <w:rFonts w:ascii="Times New Roman" w:hAnsi="Times New Roman" w:cs="Times New Roman"/>
          <w:sz w:val="28"/>
          <w:szCs w:val="28"/>
        </w:rPr>
      </w:pPr>
    </w:p>
    <w:p w:rsidR="003D4CA1" w:rsidRPr="0014449C" w:rsidRDefault="003D4CA1" w:rsidP="003D4CA1">
      <w:pPr>
        <w:pStyle w:val="ConsPlusNormal"/>
        <w:jc w:val="right"/>
        <w:rPr>
          <w:rFonts w:ascii="Times New Roman" w:hAnsi="Times New Roman" w:cs="Times New Roman"/>
          <w:sz w:val="28"/>
          <w:szCs w:val="28"/>
        </w:rPr>
      </w:pPr>
    </w:p>
    <w:p w:rsidR="003D4CA1" w:rsidRPr="0014449C" w:rsidRDefault="003D4CA1" w:rsidP="003D4CA1">
      <w:pPr>
        <w:pStyle w:val="ConsPlusNormal"/>
        <w:jc w:val="right"/>
        <w:rPr>
          <w:rFonts w:ascii="Times New Roman" w:hAnsi="Times New Roman" w:cs="Times New Roman"/>
          <w:sz w:val="28"/>
          <w:szCs w:val="28"/>
        </w:rPr>
      </w:pPr>
    </w:p>
    <w:p w:rsidR="003D4CA1" w:rsidRPr="0014449C" w:rsidRDefault="003D4CA1" w:rsidP="003D4CA1">
      <w:pPr>
        <w:pStyle w:val="ConsPlusNormal"/>
        <w:jc w:val="right"/>
        <w:rPr>
          <w:rFonts w:ascii="Times New Roman" w:hAnsi="Times New Roman" w:cs="Times New Roman"/>
          <w:sz w:val="28"/>
          <w:szCs w:val="28"/>
        </w:rPr>
      </w:pPr>
    </w:p>
    <w:p w:rsidR="003D4CA1" w:rsidRPr="0014449C" w:rsidRDefault="003D4CA1" w:rsidP="003D4CA1">
      <w:pPr>
        <w:pStyle w:val="ConsPlusNormal"/>
        <w:jc w:val="right"/>
        <w:rPr>
          <w:rFonts w:ascii="Times New Roman" w:hAnsi="Times New Roman" w:cs="Times New Roman"/>
          <w:sz w:val="28"/>
          <w:szCs w:val="28"/>
        </w:rPr>
      </w:pPr>
    </w:p>
    <w:p w:rsidR="003D4CA1" w:rsidRPr="0014449C" w:rsidRDefault="003D4CA1" w:rsidP="003D4CA1">
      <w:pPr>
        <w:pStyle w:val="ConsPlusNormal"/>
        <w:jc w:val="right"/>
        <w:rPr>
          <w:rFonts w:ascii="Times New Roman" w:hAnsi="Times New Roman" w:cs="Times New Roman"/>
          <w:sz w:val="28"/>
          <w:szCs w:val="28"/>
        </w:rPr>
      </w:pPr>
    </w:p>
    <w:p w:rsidR="003D4CA1" w:rsidRPr="0014449C" w:rsidRDefault="003D4CA1" w:rsidP="003D4CA1">
      <w:pPr>
        <w:pStyle w:val="ConsPlusNormal"/>
        <w:jc w:val="right"/>
        <w:rPr>
          <w:rFonts w:ascii="Times New Roman" w:hAnsi="Times New Roman" w:cs="Times New Roman"/>
          <w:sz w:val="28"/>
          <w:szCs w:val="28"/>
        </w:rPr>
      </w:pPr>
    </w:p>
    <w:p w:rsidR="003D4CA1" w:rsidRPr="0014449C" w:rsidRDefault="003D4CA1" w:rsidP="003D4CA1">
      <w:pPr>
        <w:pStyle w:val="ConsPlusNormal"/>
        <w:jc w:val="right"/>
        <w:rPr>
          <w:rFonts w:ascii="Times New Roman" w:hAnsi="Times New Roman" w:cs="Times New Roman"/>
          <w:sz w:val="28"/>
          <w:szCs w:val="28"/>
        </w:rPr>
      </w:pPr>
    </w:p>
    <w:p w:rsidR="003D4CA1" w:rsidRPr="0014449C" w:rsidRDefault="003D4CA1" w:rsidP="003D4CA1">
      <w:pPr>
        <w:pStyle w:val="ConsPlusNormal"/>
        <w:jc w:val="right"/>
        <w:rPr>
          <w:rFonts w:ascii="Times New Roman" w:hAnsi="Times New Roman" w:cs="Times New Roman"/>
          <w:sz w:val="28"/>
          <w:szCs w:val="28"/>
        </w:rPr>
      </w:pPr>
    </w:p>
    <w:p w:rsidR="003D4CA1" w:rsidRPr="0014449C" w:rsidRDefault="003D4CA1" w:rsidP="003D4CA1">
      <w:pPr>
        <w:pStyle w:val="ConsPlusNormal"/>
        <w:jc w:val="right"/>
        <w:rPr>
          <w:rFonts w:ascii="Times New Roman" w:hAnsi="Times New Roman" w:cs="Times New Roman"/>
          <w:sz w:val="28"/>
          <w:szCs w:val="28"/>
        </w:rPr>
      </w:pPr>
    </w:p>
    <w:p w:rsidR="003D4CA1" w:rsidRPr="0014449C" w:rsidRDefault="003D4CA1" w:rsidP="003D4CA1">
      <w:pPr>
        <w:pStyle w:val="ConsPlusNormal"/>
        <w:jc w:val="right"/>
        <w:rPr>
          <w:rFonts w:ascii="Times New Roman" w:hAnsi="Times New Roman" w:cs="Times New Roman"/>
          <w:sz w:val="28"/>
          <w:szCs w:val="28"/>
        </w:rPr>
      </w:pPr>
    </w:p>
    <w:p w:rsidR="003D4CA1" w:rsidRPr="0014449C" w:rsidRDefault="003D4CA1" w:rsidP="003D4CA1">
      <w:pPr>
        <w:pStyle w:val="ConsPlusNormal"/>
        <w:jc w:val="right"/>
        <w:rPr>
          <w:rFonts w:ascii="Times New Roman" w:hAnsi="Times New Roman" w:cs="Times New Roman"/>
          <w:sz w:val="28"/>
          <w:szCs w:val="28"/>
        </w:rPr>
      </w:pPr>
    </w:p>
    <w:p w:rsidR="003D4CA1" w:rsidRPr="0014449C" w:rsidRDefault="003D4CA1" w:rsidP="003D4CA1">
      <w:pPr>
        <w:pStyle w:val="ConsPlusNormal"/>
        <w:jc w:val="right"/>
        <w:rPr>
          <w:rFonts w:ascii="Times New Roman" w:hAnsi="Times New Roman" w:cs="Times New Roman"/>
          <w:sz w:val="28"/>
          <w:szCs w:val="28"/>
        </w:rPr>
      </w:pPr>
    </w:p>
    <w:p w:rsidR="003D4CA1" w:rsidRPr="0014449C" w:rsidRDefault="003D4CA1" w:rsidP="003D4CA1">
      <w:pPr>
        <w:pStyle w:val="ConsPlusNormal"/>
        <w:jc w:val="right"/>
        <w:rPr>
          <w:rFonts w:ascii="Times New Roman" w:hAnsi="Times New Roman" w:cs="Times New Roman"/>
          <w:sz w:val="28"/>
          <w:szCs w:val="28"/>
        </w:rPr>
      </w:pPr>
    </w:p>
    <w:p w:rsidR="003D4CA1" w:rsidRPr="0014449C" w:rsidRDefault="003D4CA1" w:rsidP="003D4CA1">
      <w:pPr>
        <w:pStyle w:val="ConsPlusNormal"/>
        <w:jc w:val="right"/>
        <w:rPr>
          <w:rFonts w:ascii="Times New Roman" w:hAnsi="Times New Roman" w:cs="Times New Roman"/>
          <w:sz w:val="28"/>
          <w:szCs w:val="28"/>
        </w:rPr>
      </w:pPr>
    </w:p>
    <w:p w:rsidR="003D4CA1" w:rsidRPr="0014449C" w:rsidRDefault="003D4CA1" w:rsidP="003D4CA1">
      <w:pPr>
        <w:pStyle w:val="ConsPlusNormal"/>
        <w:jc w:val="right"/>
        <w:rPr>
          <w:rFonts w:ascii="Times New Roman" w:hAnsi="Times New Roman" w:cs="Times New Roman"/>
          <w:sz w:val="28"/>
          <w:szCs w:val="28"/>
        </w:rPr>
      </w:pPr>
    </w:p>
    <w:p w:rsidR="003D4CA1" w:rsidRPr="0014449C" w:rsidRDefault="003D4CA1" w:rsidP="003D4CA1">
      <w:pPr>
        <w:pStyle w:val="ConsPlusNormal"/>
        <w:jc w:val="right"/>
        <w:rPr>
          <w:rFonts w:ascii="Times New Roman" w:hAnsi="Times New Roman" w:cs="Times New Roman"/>
          <w:sz w:val="28"/>
          <w:szCs w:val="28"/>
        </w:rPr>
      </w:pPr>
    </w:p>
    <w:p w:rsidR="003D4CA1" w:rsidRPr="0014449C" w:rsidRDefault="003D4CA1" w:rsidP="003D4CA1">
      <w:pPr>
        <w:pStyle w:val="ConsPlusNormal"/>
        <w:jc w:val="right"/>
        <w:rPr>
          <w:rFonts w:ascii="Times New Roman" w:hAnsi="Times New Roman" w:cs="Times New Roman"/>
          <w:sz w:val="28"/>
          <w:szCs w:val="28"/>
        </w:rPr>
      </w:pPr>
    </w:p>
    <w:p w:rsidR="003D4CA1" w:rsidRPr="0014449C" w:rsidRDefault="003D4CA1" w:rsidP="003D4CA1">
      <w:pPr>
        <w:pStyle w:val="ConsPlusNormal"/>
        <w:jc w:val="right"/>
        <w:outlineLvl w:val="1"/>
        <w:rPr>
          <w:rFonts w:ascii="Times New Roman" w:hAnsi="Times New Roman" w:cs="Times New Roman"/>
          <w:sz w:val="24"/>
          <w:szCs w:val="24"/>
        </w:rPr>
      </w:pPr>
      <w:r w:rsidRPr="0014449C">
        <w:rPr>
          <w:rFonts w:ascii="Times New Roman" w:hAnsi="Times New Roman" w:cs="Times New Roman"/>
          <w:sz w:val="24"/>
          <w:szCs w:val="24"/>
        </w:rPr>
        <w:t>Приложение № 3</w:t>
      </w:r>
    </w:p>
    <w:p w:rsidR="003D4CA1" w:rsidRPr="0014449C" w:rsidRDefault="003D4CA1" w:rsidP="003D4CA1">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к административному регламенту</w:t>
      </w:r>
    </w:p>
    <w:p w:rsidR="003D4CA1" w:rsidRPr="0014449C" w:rsidRDefault="003D4CA1" w:rsidP="003D4CA1">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 xml:space="preserve">предоставления муниципальной услуги </w:t>
      </w:r>
    </w:p>
    <w:p w:rsidR="003D4CA1" w:rsidRPr="0014449C" w:rsidRDefault="003D4CA1" w:rsidP="003D4CA1">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 xml:space="preserve">«Выдача разрешения на право организации </w:t>
      </w:r>
    </w:p>
    <w:p w:rsidR="003D4CA1" w:rsidRPr="0014449C" w:rsidRDefault="003D4CA1" w:rsidP="003D4CA1">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розничного рынка»</w:t>
      </w:r>
    </w:p>
    <w:p w:rsidR="003D4CA1" w:rsidRPr="0014449C" w:rsidRDefault="003D4CA1" w:rsidP="003D4CA1">
      <w:pPr>
        <w:pStyle w:val="ConsPlusNormal"/>
        <w:jc w:val="center"/>
        <w:outlineLvl w:val="1"/>
        <w:rPr>
          <w:rFonts w:ascii="Times New Roman" w:hAnsi="Times New Roman" w:cs="Times New Roman"/>
          <w:sz w:val="16"/>
          <w:szCs w:val="16"/>
        </w:rPr>
      </w:pPr>
      <w:bookmarkStart w:id="49" w:name="Par658"/>
      <w:bookmarkStart w:id="50" w:name="Par706"/>
      <w:bookmarkEnd w:id="49"/>
      <w:bookmarkEnd w:id="50"/>
    </w:p>
    <w:p w:rsidR="003D4CA1" w:rsidRPr="0014449C" w:rsidRDefault="003D4CA1" w:rsidP="003D4CA1">
      <w:pPr>
        <w:autoSpaceDE w:val="0"/>
        <w:autoSpaceDN w:val="0"/>
        <w:adjustRightInd w:val="0"/>
        <w:spacing w:after="0" w:line="240" w:lineRule="auto"/>
        <w:jc w:val="center"/>
        <w:rPr>
          <w:rFonts w:ascii="Times New Roman" w:hAnsi="Times New Roman" w:cs="Times New Roman"/>
          <w:sz w:val="24"/>
          <w:szCs w:val="24"/>
        </w:rPr>
      </w:pPr>
      <w:r w:rsidRPr="0014449C">
        <w:rPr>
          <w:rFonts w:ascii="Times New Roman" w:hAnsi="Times New Roman" w:cs="Times New Roman"/>
          <w:sz w:val="24"/>
          <w:szCs w:val="24"/>
        </w:rPr>
        <w:t>ЗАЯВЛЕНИЕ</w:t>
      </w:r>
    </w:p>
    <w:p w:rsidR="003D4CA1" w:rsidRPr="0014449C" w:rsidRDefault="003D4CA1" w:rsidP="003D4CA1">
      <w:pPr>
        <w:autoSpaceDE w:val="0"/>
        <w:autoSpaceDN w:val="0"/>
        <w:adjustRightInd w:val="0"/>
        <w:spacing w:after="0" w:line="240" w:lineRule="auto"/>
        <w:jc w:val="center"/>
        <w:rPr>
          <w:rFonts w:ascii="Times New Roman" w:hAnsi="Times New Roman" w:cs="Times New Roman"/>
          <w:sz w:val="24"/>
          <w:szCs w:val="24"/>
        </w:rPr>
      </w:pPr>
      <w:r w:rsidRPr="0014449C">
        <w:rPr>
          <w:rFonts w:ascii="Times New Roman" w:hAnsi="Times New Roman" w:cs="Times New Roman"/>
          <w:sz w:val="24"/>
          <w:szCs w:val="24"/>
        </w:rPr>
        <w:t>о выдаче разрешения на право организации розничного рынка</w:t>
      </w:r>
    </w:p>
    <w:p w:rsidR="003D4CA1" w:rsidRPr="0014449C" w:rsidRDefault="003D4CA1" w:rsidP="003D4CA1">
      <w:pPr>
        <w:autoSpaceDE w:val="0"/>
        <w:autoSpaceDN w:val="0"/>
        <w:adjustRightInd w:val="0"/>
        <w:spacing w:after="0" w:line="240" w:lineRule="auto"/>
        <w:jc w:val="center"/>
        <w:rPr>
          <w:rFonts w:ascii="Times New Roman" w:hAnsi="Times New Roman" w:cs="Times New Roman"/>
          <w:sz w:val="28"/>
          <w:szCs w:val="28"/>
        </w:rPr>
      </w:pPr>
      <w:r w:rsidRPr="0014449C">
        <w:rPr>
          <w:rFonts w:ascii="Times New Roman" w:hAnsi="Times New Roman" w:cs="Times New Roman"/>
          <w:sz w:val="24"/>
          <w:szCs w:val="24"/>
        </w:rPr>
        <w:t>(продлении, переоформлении, выдаче копии, дубликата разрешения на право организации розничного рынка) на территории</w:t>
      </w:r>
      <w:r w:rsidRPr="0014449C">
        <w:rPr>
          <w:rFonts w:ascii="Times New Roman" w:hAnsi="Times New Roman" w:cs="Times New Roman"/>
          <w:sz w:val="28"/>
          <w:szCs w:val="28"/>
        </w:rPr>
        <w:t xml:space="preserve"> </w:t>
      </w:r>
      <w:r w:rsidRPr="0014449C">
        <w:rPr>
          <w:rFonts w:ascii="Times New Roman" w:hAnsi="Times New Roman" w:cs="Times New Roman"/>
          <w:sz w:val="28"/>
          <w:szCs w:val="28"/>
        </w:rPr>
        <w:softHyphen/>
        <w:t>________________________________</w:t>
      </w:r>
    </w:p>
    <w:p w:rsidR="003D4CA1" w:rsidRPr="0014449C" w:rsidRDefault="003D4CA1" w:rsidP="003D4CA1">
      <w:pPr>
        <w:autoSpaceDE w:val="0"/>
        <w:autoSpaceDN w:val="0"/>
        <w:adjustRightInd w:val="0"/>
        <w:spacing w:after="0" w:line="240" w:lineRule="auto"/>
        <w:jc w:val="both"/>
        <w:rPr>
          <w:rFonts w:ascii="Times New Roman" w:hAnsi="Times New Roman" w:cs="Times New Roman"/>
          <w:sz w:val="16"/>
          <w:szCs w:val="16"/>
        </w:rPr>
      </w:pPr>
    </w:p>
    <w:p w:rsidR="003D4CA1" w:rsidRPr="0014449C" w:rsidRDefault="003D4CA1" w:rsidP="003D4CA1">
      <w:pPr>
        <w:autoSpaceDE w:val="0"/>
        <w:autoSpaceDN w:val="0"/>
        <w:adjustRightInd w:val="0"/>
        <w:spacing w:after="0" w:line="240" w:lineRule="auto"/>
        <w:jc w:val="both"/>
        <w:rPr>
          <w:rFonts w:ascii="Times New Roman" w:hAnsi="Times New Roman" w:cs="Times New Roman"/>
          <w:sz w:val="28"/>
          <w:szCs w:val="28"/>
        </w:rPr>
      </w:pPr>
      <w:r w:rsidRPr="0014449C">
        <w:rPr>
          <w:rFonts w:ascii="Times New Roman" w:hAnsi="Times New Roman" w:cs="Times New Roman"/>
          <w:sz w:val="24"/>
          <w:szCs w:val="24"/>
        </w:rPr>
        <w:t>Заявитель</w:t>
      </w:r>
      <w:r w:rsidRPr="0014449C">
        <w:rPr>
          <w:rFonts w:ascii="Times New Roman" w:hAnsi="Times New Roman" w:cs="Times New Roman"/>
          <w:sz w:val="28"/>
          <w:szCs w:val="28"/>
        </w:rPr>
        <w:t>____________________________________________________________</w:t>
      </w:r>
    </w:p>
    <w:p w:rsidR="003D4CA1" w:rsidRPr="0014449C" w:rsidRDefault="003D4CA1" w:rsidP="003D4CA1">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(полное и сокращенное (если имеется) наименование, в том числе</w:t>
      </w:r>
      <w:r w:rsidRPr="0014449C">
        <w:rPr>
          <w:sz w:val="16"/>
          <w:szCs w:val="16"/>
        </w:rPr>
        <w:t xml:space="preserve"> </w:t>
      </w:r>
      <w:r w:rsidRPr="0014449C">
        <w:rPr>
          <w:rFonts w:ascii="Times New Roman" w:hAnsi="Times New Roman" w:cs="Times New Roman"/>
          <w:sz w:val="16"/>
          <w:szCs w:val="16"/>
        </w:rPr>
        <w:t>фирменное наименование, и</w:t>
      </w:r>
    </w:p>
    <w:p w:rsidR="003D4CA1" w:rsidRPr="0014449C" w:rsidRDefault="003D4CA1" w:rsidP="003D4CA1">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3D4CA1" w:rsidRPr="0014449C" w:rsidRDefault="003D4CA1" w:rsidP="003D4CA1">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организационно-правовая форма юридического лица)</w:t>
      </w:r>
    </w:p>
    <w:p w:rsidR="003D4CA1" w:rsidRPr="0014449C" w:rsidRDefault="003D4CA1" w:rsidP="003D4CA1">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3D4CA1" w:rsidRPr="0014449C" w:rsidRDefault="003D4CA1" w:rsidP="003D4CA1">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(адрес места нахождения юридического лица с указанием почтового индекса)</w:t>
      </w:r>
    </w:p>
    <w:p w:rsidR="003D4CA1" w:rsidRPr="0014449C" w:rsidRDefault="003D4CA1" w:rsidP="003D4CA1">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3D4CA1" w:rsidRPr="0014449C" w:rsidRDefault="003D4CA1" w:rsidP="003D4CA1">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государственный регистрационный номер записи о создании юридического лица</w:t>
      </w:r>
    </w:p>
    <w:p w:rsidR="003D4CA1" w:rsidRPr="0014449C" w:rsidRDefault="003D4CA1" w:rsidP="003D4CA1">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3D4CA1" w:rsidRPr="0014449C" w:rsidRDefault="003D4CA1" w:rsidP="003D4CA1">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(число, месяц, год)</w:t>
      </w:r>
    </w:p>
    <w:p w:rsidR="003D4CA1" w:rsidRPr="0014449C" w:rsidRDefault="003D4CA1" w:rsidP="003D4CA1">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данные документа, подтверждающего факт внесения сведений о юридическом лице в Единый государственный реестр юридических лиц</w:t>
      </w:r>
      <w:r w:rsidRPr="0014449C">
        <w:rPr>
          <w:rFonts w:ascii="Times New Roman" w:hAnsi="Times New Roman" w:cs="Times New Roman"/>
          <w:sz w:val="20"/>
          <w:szCs w:val="20"/>
        </w:rPr>
        <w:t xml:space="preserve"> ____________________________________________________</w:t>
      </w:r>
    </w:p>
    <w:p w:rsidR="003D4CA1" w:rsidRPr="0014449C" w:rsidRDefault="003D4CA1" w:rsidP="003D4CA1">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3D4CA1" w:rsidRPr="0014449C" w:rsidRDefault="003D4CA1" w:rsidP="003D4CA1">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3D4CA1" w:rsidRPr="0014449C" w:rsidRDefault="003D4CA1" w:rsidP="003D4CA1">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(идентификационный  номер налогоплательщика и данные документа о постановке юридического лица на учет в налоговом органе)</w:t>
      </w:r>
    </w:p>
    <w:p w:rsidR="003D4CA1" w:rsidRPr="0014449C" w:rsidRDefault="003D4CA1" w:rsidP="003D4CA1">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3D4CA1" w:rsidRPr="0014449C" w:rsidRDefault="003D4CA1" w:rsidP="003D4CA1">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Ф.И.О. руководителя</w:t>
      </w:r>
      <w:r w:rsidRPr="0014449C">
        <w:rPr>
          <w:rFonts w:ascii="Times New Roman" w:hAnsi="Times New Roman" w:cs="Times New Roman"/>
          <w:sz w:val="20"/>
          <w:szCs w:val="20"/>
        </w:rPr>
        <w:t xml:space="preserve"> __________________________________________________________________________</w:t>
      </w:r>
    </w:p>
    <w:p w:rsidR="003D4CA1" w:rsidRPr="0014449C" w:rsidRDefault="003D4CA1" w:rsidP="003D4CA1">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(Ф.И.О. и должность указать полностью)</w:t>
      </w:r>
    </w:p>
    <w:p w:rsidR="003D4CA1" w:rsidRPr="0014449C" w:rsidRDefault="003D4CA1" w:rsidP="003D4CA1">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3D4CA1" w:rsidRPr="0014449C" w:rsidRDefault="003D4CA1" w:rsidP="003D4CA1">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 xml:space="preserve">контактный телефон </w:t>
      </w:r>
      <w:r w:rsidRPr="0014449C">
        <w:rPr>
          <w:rFonts w:ascii="Times New Roman" w:hAnsi="Times New Roman" w:cs="Times New Roman"/>
          <w:sz w:val="20"/>
          <w:szCs w:val="20"/>
        </w:rPr>
        <w:t xml:space="preserve">_____________________ </w:t>
      </w:r>
      <w:r w:rsidRPr="0014449C">
        <w:rPr>
          <w:rFonts w:ascii="Times New Roman" w:hAnsi="Times New Roman" w:cs="Times New Roman"/>
          <w:sz w:val="24"/>
          <w:szCs w:val="24"/>
        </w:rPr>
        <w:t>факс</w:t>
      </w:r>
      <w:r w:rsidRPr="0014449C">
        <w:rPr>
          <w:rFonts w:ascii="Times New Roman" w:hAnsi="Times New Roman" w:cs="Times New Roman"/>
          <w:sz w:val="20"/>
          <w:szCs w:val="20"/>
        </w:rPr>
        <w:t xml:space="preserve"> _______________________________________________</w:t>
      </w:r>
    </w:p>
    <w:p w:rsidR="003D4CA1" w:rsidRPr="0014449C" w:rsidRDefault="003D4CA1" w:rsidP="003D4CA1">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3D4CA1" w:rsidRPr="0014449C" w:rsidRDefault="003D4CA1" w:rsidP="003D4CA1">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3D4CA1" w:rsidRPr="0014449C" w:rsidRDefault="003D4CA1" w:rsidP="003D4CA1">
      <w:pPr>
        <w:autoSpaceDE w:val="0"/>
        <w:autoSpaceDN w:val="0"/>
        <w:adjustRightInd w:val="0"/>
        <w:spacing w:after="0" w:line="240" w:lineRule="auto"/>
        <w:jc w:val="both"/>
        <w:rPr>
          <w:rFonts w:ascii="Times New Roman" w:hAnsi="Times New Roman" w:cs="Times New Roman"/>
          <w:sz w:val="16"/>
          <w:szCs w:val="16"/>
        </w:rPr>
      </w:pPr>
      <w:r w:rsidRPr="0014449C">
        <w:rPr>
          <w:rFonts w:ascii="Times New Roman" w:hAnsi="Times New Roman" w:cs="Times New Roman"/>
          <w:sz w:val="16"/>
          <w:szCs w:val="16"/>
        </w:rPr>
        <w:t xml:space="preserve">                                                                          (указать тип рынка и его название, в случае если имеется)</w:t>
      </w:r>
    </w:p>
    <w:p w:rsidR="003D4CA1" w:rsidRPr="0014449C" w:rsidRDefault="003D4CA1" w:rsidP="003D4CA1">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расположенного по адресу:</w:t>
      </w:r>
      <w:r w:rsidRPr="0014449C">
        <w:rPr>
          <w:rFonts w:ascii="Times New Roman" w:hAnsi="Times New Roman" w:cs="Times New Roman"/>
          <w:sz w:val="20"/>
          <w:szCs w:val="20"/>
        </w:rPr>
        <w:t xml:space="preserve"> __________________________________________________________________</w:t>
      </w:r>
    </w:p>
    <w:p w:rsidR="003D4CA1" w:rsidRPr="0014449C" w:rsidRDefault="003D4CA1" w:rsidP="003D4CA1">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20"/>
          <w:szCs w:val="20"/>
        </w:rPr>
        <w:t xml:space="preserve">                                                   </w:t>
      </w:r>
      <w:r w:rsidRPr="0014449C">
        <w:rPr>
          <w:rFonts w:ascii="Times New Roman" w:hAnsi="Times New Roman" w:cs="Times New Roman"/>
          <w:sz w:val="16"/>
          <w:szCs w:val="16"/>
        </w:rPr>
        <w:t>(адрес фактического места расположения объекта или объектов недвижимости,</w:t>
      </w:r>
    </w:p>
    <w:p w:rsidR="003D4CA1" w:rsidRPr="0014449C" w:rsidRDefault="003D4CA1" w:rsidP="003D4CA1">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w:t>
      </w:r>
    </w:p>
    <w:p w:rsidR="003D4CA1" w:rsidRPr="0014449C" w:rsidRDefault="003D4CA1" w:rsidP="003D4CA1">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где предполагается организовать рынок)</w:t>
      </w:r>
    </w:p>
    <w:p w:rsidR="003D4CA1" w:rsidRPr="0014449C" w:rsidRDefault="003D4CA1" w:rsidP="003D4CA1">
      <w:pPr>
        <w:autoSpaceDE w:val="0"/>
        <w:autoSpaceDN w:val="0"/>
        <w:adjustRightInd w:val="0"/>
        <w:spacing w:after="0" w:line="240" w:lineRule="auto"/>
        <w:jc w:val="both"/>
        <w:rPr>
          <w:rFonts w:ascii="Times New Roman" w:hAnsi="Times New Roman" w:cs="Times New Roman"/>
          <w:sz w:val="24"/>
          <w:szCs w:val="24"/>
        </w:rPr>
      </w:pPr>
      <w:r w:rsidRPr="0014449C">
        <w:rPr>
          <w:rFonts w:ascii="Times New Roman" w:hAnsi="Times New Roman" w:cs="Times New Roman"/>
          <w:sz w:val="24"/>
          <w:szCs w:val="24"/>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3D4CA1" w:rsidRPr="0014449C" w:rsidRDefault="00683228" w:rsidP="003D4C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4" style="position:absolute;left:0;text-align:left;margin-left:7.85pt;margin-top:3.5pt;width:10.5pt;height:10.5pt;z-index:251646976"/>
        </w:pict>
      </w:r>
      <w:r w:rsidR="003D4CA1" w:rsidRPr="0014449C">
        <w:rPr>
          <w:rFonts w:ascii="Times New Roman" w:hAnsi="Times New Roman" w:cs="Times New Roman"/>
          <w:sz w:val="24"/>
          <w:szCs w:val="24"/>
        </w:rPr>
        <w:t xml:space="preserve">        выдать лично;</w:t>
      </w:r>
    </w:p>
    <w:p w:rsidR="003D4CA1" w:rsidRPr="0014449C" w:rsidRDefault="00683228" w:rsidP="003D4C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5" style="position:absolute;left:0;text-align:left;margin-left:7.85pt;margin-top:3.95pt;width:10.5pt;height:9pt;z-index:251648000"/>
        </w:pict>
      </w:r>
      <w:r w:rsidR="003D4CA1" w:rsidRPr="0014449C">
        <w:rPr>
          <w:rFonts w:ascii="Times New Roman" w:hAnsi="Times New Roman" w:cs="Times New Roman"/>
          <w:sz w:val="24"/>
          <w:szCs w:val="24"/>
        </w:rPr>
        <w:t xml:space="preserve">    о  по почте (указать почтовый адрес);</w:t>
      </w:r>
    </w:p>
    <w:p w:rsidR="003D4CA1" w:rsidRPr="0014449C" w:rsidRDefault="00683228" w:rsidP="003D4C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6" style="position:absolute;left:0;text-align:left;margin-left:7.85pt;margin-top:3.65pt;width:10.5pt;height:9pt;z-index:251649024"/>
        </w:pict>
      </w:r>
      <w:r w:rsidR="003D4CA1" w:rsidRPr="0014449C">
        <w:rPr>
          <w:rFonts w:ascii="Times New Roman" w:hAnsi="Times New Roman" w:cs="Times New Roman"/>
          <w:sz w:val="24"/>
          <w:szCs w:val="24"/>
        </w:rPr>
        <w:t xml:space="preserve">    п  о электронной почте (указать адрес электронной почты);</w:t>
      </w:r>
    </w:p>
    <w:p w:rsidR="003D4CA1" w:rsidRPr="0014449C" w:rsidRDefault="00683228" w:rsidP="003D4C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7" style="position:absolute;left:0;text-align:left;margin-left:7.85pt;margin-top:5.9pt;width:10.5pt;height:9pt;z-index:251658240"/>
        </w:pict>
      </w:r>
      <w:r w:rsidR="003D4CA1" w:rsidRPr="0014449C">
        <w:rPr>
          <w:rFonts w:ascii="Times New Roman" w:hAnsi="Times New Roman" w:cs="Times New Roman"/>
          <w:sz w:val="24"/>
          <w:szCs w:val="24"/>
        </w:rPr>
        <w:t xml:space="preserve">    </w:t>
      </w:r>
      <w:r w:rsidR="003D4CA1" w:rsidRPr="0014449C">
        <w:rPr>
          <w:rFonts w:ascii="Times New Roman" w:eastAsia="Times New Roman" w:hAnsi="Times New Roman" w:cs="Times New Roman"/>
          <w:sz w:val="24"/>
          <w:szCs w:val="24"/>
        </w:rPr>
        <w:t xml:space="preserve">    прошу информировать меня о ходе исполнения услуги через единый личный кабинет единого портала государственных услуг по СНИЛС </w:t>
      </w:r>
      <w:r w:rsidR="003D4CA1" w:rsidRPr="0014449C">
        <w:rPr>
          <w:rFonts w:ascii="Times New Roman" w:eastAsia="Times New Roman" w:hAnsi="Times New Roman" w:cs="Times New Roman"/>
          <w:sz w:val="24"/>
          <w:szCs w:val="24"/>
        </w:rPr>
        <w:softHyphen/>
      </w:r>
      <w:r w:rsidR="003D4CA1" w:rsidRPr="0014449C">
        <w:rPr>
          <w:rFonts w:ascii="Times New Roman" w:eastAsia="Times New Roman" w:hAnsi="Times New Roman" w:cs="Times New Roman"/>
          <w:sz w:val="24"/>
          <w:szCs w:val="24"/>
        </w:rPr>
        <w:softHyphen/>
      </w:r>
      <w:r w:rsidR="003D4CA1" w:rsidRPr="0014449C">
        <w:rPr>
          <w:rFonts w:ascii="Times New Roman" w:eastAsia="Times New Roman" w:hAnsi="Times New Roman" w:cs="Times New Roman"/>
          <w:sz w:val="24"/>
          <w:szCs w:val="24"/>
        </w:rPr>
        <w:softHyphen/>
        <w:t>___________</w:t>
      </w:r>
    </w:p>
    <w:p w:rsidR="003D4CA1" w:rsidRPr="0014449C" w:rsidRDefault="00683228" w:rsidP="003D4C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8" style="position:absolute;left:0;text-align:left;margin-left:7.85pt;margin-top:3.65pt;width:10.5pt;height:8.85pt;z-index:251659264"/>
        </w:pict>
      </w:r>
      <w:r w:rsidR="003D4CA1" w:rsidRPr="0014449C">
        <w:rPr>
          <w:rFonts w:ascii="Times New Roman" w:eastAsia="Times New Roman" w:hAnsi="Times New Roman" w:cs="Times New Roman"/>
          <w:sz w:val="24"/>
          <w:szCs w:val="24"/>
        </w:rPr>
        <w:t xml:space="preserve">        прошу произвести регистрацию в ЕСИА (только для физического лица).</w:t>
      </w:r>
    </w:p>
    <w:p w:rsidR="003D4CA1" w:rsidRPr="0014449C" w:rsidRDefault="00683228" w:rsidP="003D4C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9" style="position:absolute;left:0;text-align:left;margin-left:7.85pt;margin-top:3.2pt;width:10.5pt;height:9pt;z-index:251660288"/>
        </w:pict>
      </w:r>
      <w:r w:rsidR="003D4CA1" w:rsidRPr="0014449C">
        <w:rPr>
          <w:rFonts w:ascii="Times New Roman" w:eastAsia="Times New Roman" w:hAnsi="Times New Roman" w:cs="Times New Roman"/>
          <w:sz w:val="24"/>
          <w:szCs w:val="24"/>
        </w:rPr>
        <w:t xml:space="preserve">        прошу подтвердить регистрацию учетной записи в ЕСИА.</w:t>
      </w:r>
    </w:p>
    <w:p w:rsidR="003D4CA1" w:rsidRPr="0014449C" w:rsidRDefault="00683228" w:rsidP="003D4C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40" style="position:absolute;left:0;text-align:left;margin-left:7.85pt;margin-top:2.15pt;width:10.5pt;height:8.25pt;z-index:251661312"/>
        </w:pict>
      </w:r>
      <w:r w:rsidR="003D4CA1" w:rsidRPr="0014449C">
        <w:rPr>
          <w:rFonts w:ascii="Times New Roman" w:eastAsia="Times New Roman" w:hAnsi="Times New Roman" w:cs="Times New Roman"/>
          <w:sz w:val="24"/>
          <w:szCs w:val="24"/>
        </w:rPr>
        <w:t xml:space="preserve">        прошу восстановить доступ в ЕСИА.</w:t>
      </w:r>
    </w:p>
    <w:p w:rsidR="003D4CA1" w:rsidRPr="0014449C" w:rsidRDefault="003D4CA1" w:rsidP="003D4CA1">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К заявлению прилагаются:</w:t>
      </w:r>
      <w:r w:rsidRPr="0014449C">
        <w:rPr>
          <w:rFonts w:ascii="Times New Roman" w:hAnsi="Times New Roman" w:cs="Times New Roman"/>
          <w:sz w:val="20"/>
          <w:szCs w:val="20"/>
        </w:rPr>
        <w:t xml:space="preserve"> ___________________________________________________________________</w:t>
      </w:r>
    </w:p>
    <w:p w:rsidR="003D4CA1" w:rsidRPr="0014449C" w:rsidRDefault="003D4CA1" w:rsidP="003D4CA1">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(указываются документы, прилагаемые к заявлению)</w:t>
      </w:r>
    </w:p>
    <w:p w:rsidR="003D4CA1" w:rsidRPr="0014449C" w:rsidRDefault="003D4CA1" w:rsidP="003D4CA1">
      <w:pPr>
        <w:autoSpaceDE w:val="0"/>
        <w:autoSpaceDN w:val="0"/>
        <w:adjustRightInd w:val="0"/>
        <w:spacing w:after="0" w:line="240" w:lineRule="auto"/>
        <w:jc w:val="both"/>
        <w:rPr>
          <w:rFonts w:ascii="Times New Roman" w:hAnsi="Times New Roman" w:cs="Times New Roman"/>
          <w:sz w:val="16"/>
          <w:szCs w:val="16"/>
        </w:rPr>
      </w:pPr>
      <w:r w:rsidRPr="0014449C">
        <w:rPr>
          <w:rFonts w:ascii="Times New Roman" w:hAnsi="Times New Roman" w:cs="Times New Roman"/>
          <w:sz w:val="16"/>
          <w:szCs w:val="16"/>
        </w:rPr>
        <w:t>_______________________________________________________________________________________________________________________</w:t>
      </w:r>
    </w:p>
    <w:p w:rsidR="003D4CA1" w:rsidRPr="0014449C" w:rsidRDefault="003D4CA1" w:rsidP="003D4CA1">
      <w:pPr>
        <w:spacing w:after="0" w:line="240" w:lineRule="auto"/>
        <w:jc w:val="both"/>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3D4CA1" w:rsidRPr="0014449C" w:rsidRDefault="003D4CA1" w:rsidP="003D4CA1">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 ______________ 20__ г.</w:t>
      </w:r>
    </w:p>
    <w:p w:rsidR="003D4CA1" w:rsidRPr="0014449C" w:rsidRDefault="003D4CA1" w:rsidP="003D4CA1">
      <w:pPr>
        <w:autoSpaceDE w:val="0"/>
        <w:autoSpaceDN w:val="0"/>
        <w:adjustRightInd w:val="0"/>
        <w:spacing w:after="0" w:line="240" w:lineRule="auto"/>
        <w:jc w:val="both"/>
        <w:rPr>
          <w:rFonts w:ascii="Times New Roman" w:hAnsi="Times New Roman" w:cs="Times New Roman"/>
          <w:sz w:val="20"/>
          <w:szCs w:val="20"/>
        </w:rPr>
      </w:pPr>
    </w:p>
    <w:p w:rsidR="003D4CA1" w:rsidRPr="0014449C" w:rsidRDefault="003D4CA1" w:rsidP="003D4CA1">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Подпись</w:t>
      </w:r>
      <w:r w:rsidRPr="0014449C">
        <w:rPr>
          <w:rFonts w:ascii="Times New Roman" w:hAnsi="Times New Roman" w:cs="Times New Roman"/>
          <w:sz w:val="20"/>
          <w:szCs w:val="20"/>
        </w:rPr>
        <w:t xml:space="preserve"> _______________________________                                  _______________________________________</w:t>
      </w:r>
    </w:p>
    <w:p w:rsidR="003D4CA1" w:rsidRPr="0014449C" w:rsidRDefault="003D4CA1" w:rsidP="003D4CA1">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 xml:space="preserve">                                                                                                                      (Ф.И.О. заявителя, расшифровка подписи)</w:t>
      </w:r>
    </w:p>
    <w:p w:rsidR="003D4CA1" w:rsidRPr="0014449C" w:rsidRDefault="003D4CA1" w:rsidP="003D4CA1">
      <w:pPr>
        <w:autoSpaceDE w:val="0"/>
        <w:autoSpaceDN w:val="0"/>
        <w:adjustRightInd w:val="0"/>
        <w:spacing w:after="0" w:line="240" w:lineRule="auto"/>
        <w:ind w:firstLine="540"/>
        <w:jc w:val="right"/>
        <w:outlineLvl w:val="1"/>
        <w:rPr>
          <w:rFonts w:ascii="Times New Roman" w:hAnsi="Times New Roman" w:cs="Times New Roman"/>
          <w:sz w:val="24"/>
          <w:szCs w:val="24"/>
        </w:rPr>
        <w:sectPr w:rsidR="003D4CA1" w:rsidRPr="0014449C" w:rsidSect="003D4CA1">
          <w:headerReference w:type="default" r:id="rId29"/>
          <w:pgSz w:w="11906" w:h="16838" w:code="9"/>
          <w:pgMar w:top="709" w:right="566" w:bottom="851" w:left="1418" w:header="284" w:footer="680" w:gutter="0"/>
          <w:cols w:space="708"/>
          <w:titlePg/>
          <w:docGrid w:linePitch="360"/>
        </w:sectPr>
      </w:pPr>
      <w:bookmarkStart w:id="51" w:name="Par779"/>
      <w:bookmarkEnd w:id="51"/>
    </w:p>
    <w:p w:rsidR="003D4CA1" w:rsidRPr="0014449C" w:rsidRDefault="003D4CA1" w:rsidP="003D4CA1">
      <w:pPr>
        <w:autoSpaceDE w:val="0"/>
        <w:autoSpaceDN w:val="0"/>
        <w:adjustRightInd w:val="0"/>
        <w:spacing w:after="0" w:line="240" w:lineRule="auto"/>
        <w:ind w:firstLine="540"/>
        <w:jc w:val="right"/>
        <w:outlineLvl w:val="1"/>
        <w:rPr>
          <w:rFonts w:ascii="Times New Roman" w:hAnsi="Times New Roman" w:cs="Times New Roman"/>
          <w:sz w:val="24"/>
          <w:szCs w:val="24"/>
        </w:rPr>
      </w:pPr>
      <w:r w:rsidRPr="0014449C">
        <w:rPr>
          <w:rFonts w:ascii="Times New Roman" w:hAnsi="Times New Roman" w:cs="Times New Roman"/>
          <w:sz w:val="24"/>
          <w:szCs w:val="24"/>
        </w:rPr>
        <w:t>Приложение № 4</w:t>
      </w:r>
    </w:p>
    <w:p w:rsidR="003D4CA1" w:rsidRPr="0014449C" w:rsidRDefault="003D4CA1" w:rsidP="003D4CA1">
      <w:pPr>
        <w:autoSpaceDE w:val="0"/>
        <w:autoSpaceDN w:val="0"/>
        <w:adjustRightInd w:val="0"/>
        <w:spacing w:after="0" w:line="240" w:lineRule="auto"/>
        <w:ind w:firstLine="540"/>
        <w:jc w:val="right"/>
        <w:outlineLvl w:val="1"/>
        <w:rPr>
          <w:rFonts w:ascii="Times New Roman" w:hAnsi="Times New Roman" w:cs="Times New Roman"/>
          <w:sz w:val="24"/>
          <w:szCs w:val="24"/>
        </w:rPr>
      </w:pPr>
      <w:r w:rsidRPr="0014449C">
        <w:rPr>
          <w:rFonts w:ascii="Times New Roman" w:hAnsi="Times New Roman" w:cs="Times New Roman"/>
          <w:sz w:val="24"/>
          <w:szCs w:val="24"/>
        </w:rPr>
        <w:t>к административному регламенту</w:t>
      </w:r>
    </w:p>
    <w:p w:rsidR="003D4CA1" w:rsidRPr="0014449C" w:rsidRDefault="003D4CA1" w:rsidP="003D4CA1">
      <w:pPr>
        <w:autoSpaceDE w:val="0"/>
        <w:autoSpaceDN w:val="0"/>
        <w:adjustRightInd w:val="0"/>
        <w:spacing w:after="0" w:line="240" w:lineRule="auto"/>
        <w:ind w:firstLine="540"/>
        <w:jc w:val="right"/>
        <w:outlineLvl w:val="1"/>
        <w:rPr>
          <w:rFonts w:ascii="Times New Roman" w:hAnsi="Times New Roman" w:cs="Times New Roman"/>
          <w:sz w:val="24"/>
          <w:szCs w:val="24"/>
        </w:rPr>
      </w:pPr>
      <w:r w:rsidRPr="0014449C">
        <w:rPr>
          <w:rFonts w:ascii="Times New Roman" w:hAnsi="Times New Roman" w:cs="Times New Roman"/>
          <w:sz w:val="24"/>
          <w:szCs w:val="24"/>
        </w:rPr>
        <w:t xml:space="preserve">предоставления муниципальной услуги </w:t>
      </w:r>
    </w:p>
    <w:p w:rsidR="003D4CA1" w:rsidRPr="0014449C" w:rsidRDefault="003D4CA1" w:rsidP="003D4CA1">
      <w:pPr>
        <w:autoSpaceDE w:val="0"/>
        <w:autoSpaceDN w:val="0"/>
        <w:adjustRightInd w:val="0"/>
        <w:spacing w:after="0" w:line="240" w:lineRule="auto"/>
        <w:ind w:firstLine="540"/>
        <w:jc w:val="right"/>
        <w:outlineLvl w:val="1"/>
        <w:rPr>
          <w:rFonts w:ascii="Times New Roman" w:hAnsi="Times New Roman" w:cs="Times New Roman"/>
          <w:sz w:val="24"/>
          <w:szCs w:val="24"/>
        </w:rPr>
      </w:pPr>
      <w:r w:rsidRPr="0014449C">
        <w:rPr>
          <w:rFonts w:ascii="Times New Roman" w:hAnsi="Times New Roman" w:cs="Times New Roman"/>
          <w:sz w:val="24"/>
          <w:szCs w:val="24"/>
        </w:rPr>
        <w:t xml:space="preserve">«Выдача разрешения на право организации </w:t>
      </w:r>
    </w:p>
    <w:p w:rsidR="003D4CA1" w:rsidRPr="0014449C" w:rsidRDefault="003D4CA1" w:rsidP="003D4CA1">
      <w:pPr>
        <w:autoSpaceDE w:val="0"/>
        <w:autoSpaceDN w:val="0"/>
        <w:adjustRightInd w:val="0"/>
        <w:spacing w:after="0" w:line="240" w:lineRule="auto"/>
        <w:ind w:firstLine="540"/>
        <w:jc w:val="right"/>
        <w:outlineLvl w:val="1"/>
        <w:rPr>
          <w:rFonts w:ascii="Times New Roman" w:hAnsi="Times New Roman" w:cs="Times New Roman"/>
          <w:sz w:val="24"/>
          <w:szCs w:val="24"/>
        </w:rPr>
      </w:pPr>
      <w:r w:rsidRPr="0014449C">
        <w:rPr>
          <w:rFonts w:ascii="Times New Roman" w:hAnsi="Times New Roman" w:cs="Times New Roman"/>
          <w:sz w:val="24"/>
          <w:szCs w:val="24"/>
        </w:rPr>
        <w:t>розничного рынка»</w:t>
      </w:r>
    </w:p>
    <w:p w:rsidR="003D4CA1" w:rsidRPr="0014449C" w:rsidRDefault="003D4CA1" w:rsidP="003D4CA1">
      <w:pPr>
        <w:autoSpaceDE w:val="0"/>
        <w:autoSpaceDN w:val="0"/>
        <w:adjustRightInd w:val="0"/>
        <w:spacing w:after="0" w:line="240" w:lineRule="auto"/>
        <w:ind w:firstLine="540"/>
        <w:jc w:val="right"/>
        <w:outlineLvl w:val="1"/>
        <w:rPr>
          <w:rFonts w:ascii="Times New Roman" w:hAnsi="Times New Roman" w:cs="Times New Roman"/>
          <w:sz w:val="28"/>
          <w:szCs w:val="28"/>
        </w:rPr>
      </w:pPr>
    </w:p>
    <w:p w:rsidR="003D4CA1" w:rsidRPr="0014449C" w:rsidRDefault="003D4CA1" w:rsidP="003D4C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БЛОК-СХЕМА</w:t>
      </w:r>
    </w:p>
    <w:p w:rsidR="003D4CA1" w:rsidRPr="0014449C" w:rsidRDefault="003D4CA1" w:rsidP="003D4C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ПОСЛЕДОВАТЕЛЬНОСТИ АДМИНИСТРАТИВНЫХ ДЕЙСТВИЙ ПО</w:t>
      </w:r>
    </w:p>
    <w:p w:rsidR="003D4CA1" w:rsidRPr="0014449C" w:rsidRDefault="003D4CA1" w:rsidP="003D4C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ПРЕДОСТАВЛЕНИЮ МУНИЦИПАЛЬНОЙ УСЛУГИ «ВЫДАЧА РАЗРЕШЕНИЯ</w:t>
      </w:r>
    </w:p>
    <w:p w:rsidR="003D4CA1" w:rsidRPr="0014449C" w:rsidRDefault="003D4CA1" w:rsidP="003D4C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НА ПРАВО ОРГАНИЗАЦИИ РОЗНИЧНОГО РЫНКА»</w:t>
      </w:r>
    </w:p>
    <w:p w:rsidR="003D4CA1" w:rsidRPr="0014449C" w:rsidRDefault="00683228" w:rsidP="003D4C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3228">
        <w:rPr>
          <w:noProof/>
        </w:rPr>
        <w:pict>
          <v:shapetype id="_x0000_t109" coordsize="21600,21600" o:spt="109" path="m,l,21600r21600,l21600,xe">
            <v:stroke joinstyle="miter"/>
            <v:path gradientshapeok="t" o:connecttype="rect"/>
          </v:shapetype>
          <v:shape id="Блок-схема: процесс 2" o:spid="_x0000_s1026" type="#_x0000_t109" style="position:absolute;left:0;text-align:left;margin-left:36.75pt;margin-top:12.15pt;width:710.45pt;height:23.25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" fillcolor="window" strokecolor="windowText" strokeweight="2pt">
            <v:textbox style="mso-next-textbox:#Блок-схема: процесс 2">
              <w:txbxContent>
                <w:p w:rsidR="006871E0" w:rsidRPr="007F2BA9" w:rsidRDefault="006871E0" w:rsidP="003D4CA1">
                  <w:pPr>
                    <w:jc w:val="center"/>
                    <w:rPr>
                      <w:rFonts w:ascii="Times New Roman" w:hAnsi="Times New Roman" w:cs="Times New Roman"/>
                    </w:rPr>
                  </w:pPr>
                  <w:r w:rsidRPr="007F2BA9">
                    <w:rPr>
                      <w:rFonts w:ascii="Times New Roman" w:hAnsi="Times New Roman" w:cs="Times New Roman"/>
                    </w:rPr>
                    <w:t xml:space="preserve">Приём </w:t>
                  </w:r>
                  <w:r>
                    <w:rPr>
                      <w:rFonts w:ascii="Times New Roman" w:hAnsi="Times New Roman" w:cs="Times New Roman"/>
                    </w:rPr>
                    <w:t>заявления и прилагаемых к нему документов и их регистрация</w:t>
                  </w:r>
                </w:p>
              </w:txbxContent>
            </v:textbox>
          </v:shape>
        </w:pict>
      </w:r>
    </w:p>
    <w:p w:rsidR="003D4CA1" w:rsidRPr="0014449C" w:rsidRDefault="003D4CA1" w:rsidP="003D4CA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3D4CA1" w:rsidRPr="0014449C" w:rsidRDefault="00683228" w:rsidP="003D4C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3228">
        <w:rPr>
          <w:noProof/>
        </w:rPr>
        <w:pict>
          <v:shapetype id="_x0000_t32" coordsize="21600,21600" o:spt="32" o:oned="t" path="m,l21600,21600e" filled="f">
            <v:path arrowok="t" fillok="f" o:connecttype="none"/>
            <o:lock v:ext="edit" shapetype="t"/>
          </v:shapetype>
          <v:shape id="_x0000_s1042" type="#_x0000_t32" style="position:absolute;left:0;text-align:left;margin-left:588.95pt;margin-top:7.8pt;width:20.25pt;height:29.25pt;z-index:251663360" o:connectortype="straight">
            <v:stroke endarrow="block"/>
          </v:shape>
        </w:pict>
      </w:r>
      <w:r w:rsidRPr="00683228">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7" o:spid="_x0000_s1030" type="#_x0000_t34" style="position:absolute;left:0;text-align:left;margin-left:378.65pt;margin-top:16.4pt;width:17.25pt;height:.05pt;rotation:90;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" adj="10769,-94284000,-538247" strokecolor="#4a7ebb">
            <v:stroke endarrow="open"/>
          </v:shape>
        </w:pict>
      </w:r>
      <w:r w:rsidR="003D4CA1" w:rsidRPr="0014449C">
        <w:rPr>
          <w:rFonts w:ascii="Times New Roman" w:eastAsia="Times New Roman" w:hAnsi="Times New Roman" w:cs="Times New Roman"/>
          <w:sz w:val="24"/>
          <w:szCs w:val="24"/>
        </w:rPr>
        <w:t xml:space="preserve">  </w:t>
      </w:r>
    </w:p>
    <w:p w:rsidR="003D4CA1" w:rsidRPr="0014449C" w:rsidRDefault="00683228" w:rsidP="003D4C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3228">
        <w:rPr>
          <w:noProof/>
        </w:rPr>
        <w:pict>
          <v:shape id="Блок-схема: процесс 3" o:spid="_x0000_s1027" type="#_x0000_t109" style="position:absolute;left:0;text-align:left;margin-left:-17.8pt;margin-top:11.25pt;width:524.25pt;height:50.2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" fillcolor="window" strokecolor="windowText" strokeweight="2pt">
            <v:textbox style="mso-next-textbox:#Блок-схема: процесс 3">
              <w:txbxContent>
                <w:p w:rsidR="006871E0" w:rsidRPr="007F2BA9" w:rsidRDefault="006871E0" w:rsidP="003D4CA1">
                  <w:pPr>
                    <w:jc w:val="center"/>
                    <w:rPr>
                      <w:rFonts w:ascii="Times New Roman" w:hAnsi="Times New Roman" w:cs="Times New Roman"/>
                    </w:rPr>
                  </w:pPr>
                  <w:r w:rsidRPr="007F2BA9">
                    <w:rPr>
                      <w:rFonts w:ascii="Times New Roman" w:hAnsi="Times New Roman" w:cs="Times New Roman"/>
                    </w:rPr>
                    <w:t>Оформление</w:t>
                  </w:r>
                  <w:r>
                    <w:rPr>
                      <w:rFonts w:ascii="Times New Roman" w:hAnsi="Times New Roman" w:cs="Times New Roman"/>
                    </w:rPr>
                    <w:t xml:space="preserve"> уведомления о приёме заявления к рассмотрению или уведомления о необходимости устранения нарушений в оформлении заявления и (или) предоставления отсутствующих документов и вручение (направление) уведомления</w:t>
                  </w:r>
                </w:p>
              </w:txbxContent>
            </v:textbox>
          </v:shape>
        </w:pict>
      </w:r>
    </w:p>
    <w:p w:rsidR="003D4CA1" w:rsidRPr="0014449C" w:rsidRDefault="00683228" w:rsidP="003D4C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3228">
        <w:rPr>
          <w:noProof/>
        </w:rPr>
        <w:pict>
          <v:rect id="_x0000_s1045" style="position:absolute;left:0;text-align:left;margin-left:520.7pt;margin-top:9.45pt;width:255.75pt;height:38.25pt;z-index:251666432" strokeweight="2pt">
            <v:textbox>
              <w:txbxContent>
                <w:p w:rsidR="006871E0" w:rsidRPr="0004423A" w:rsidRDefault="006871E0" w:rsidP="003D4CA1">
                  <w:pPr>
                    <w:rPr>
                      <w:rFonts w:ascii="Times New Roman" w:hAnsi="Times New Roman" w:cs="Times New Roman"/>
                    </w:rPr>
                  </w:pPr>
                  <w:r>
                    <w:rPr>
                      <w:rFonts w:ascii="Times New Roman" w:hAnsi="Times New Roman" w:cs="Times New Roman"/>
                    </w:rPr>
                    <w:t xml:space="preserve">Установление предмета обращения, личности заявителя (полномочия представителя заявителя) </w:t>
                  </w:r>
                </w:p>
              </w:txbxContent>
            </v:textbox>
          </v:rect>
        </w:pict>
      </w:r>
    </w:p>
    <w:p w:rsidR="003D4CA1" w:rsidRPr="0014449C" w:rsidRDefault="003D4CA1" w:rsidP="003D4CA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4CA1" w:rsidRPr="0014449C" w:rsidRDefault="003D4CA1" w:rsidP="003D4CA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4CA1" w:rsidRPr="0014449C" w:rsidRDefault="00683228" w:rsidP="003D4C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3228">
        <w:rPr>
          <w:noProof/>
        </w:rPr>
        <w:pict>
          <v:shape id="_x0000_s1044" type="#_x0000_t32" style="position:absolute;left:0;text-align:left;margin-left:639.95pt;margin-top:6.3pt;width:0;height:34.5pt;z-index:251665408" o:connectortype="straight">
            <v:stroke endarrow="block"/>
          </v:shape>
        </w:pict>
      </w:r>
      <w:r w:rsidRPr="00683228">
        <w:rPr>
          <w:noProof/>
        </w:rPr>
        <w:pict>
          <v:shape id="Прямая со стрелкой 8" o:spid="_x0000_s1031" type="#_x0000_t32" style="position:absolute;left:0;text-align:left;margin-left:221.9pt;margin-top:17.2pt;width:21.75pt;height:0;rotation:90;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" adj="-273451,-1,-273451" strokecolor="#4a7ebb">
            <v:stroke endarrow="open"/>
          </v:shape>
        </w:pict>
      </w:r>
    </w:p>
    <w:p w:rsidR="003D4CA1" w:rsidRPr="0014449C" w:rsidRDefault="003D4CA1" w:rsidP="003D4C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ab/>
      </w:r>
    </w:p>
    <w:p w:rsidR="003D4CA1" w:rsidRPr="0014449C" w:rsidRDefault="00683228" w:rsidP="003D4C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43" style="position:absolute;left:0;text-align:left;margin-left:530.45pt;margin-top:13.2pt;width:246pt;height:40.5pt;z-index:251664384" strokeweight="2pt">
            <v:textbox>
              <w:txbxContent>
                <w:p w:rsidR="006871E0" w:rsidRPr="0004423A" w:rsidRDefault="006871E0" w:rsidP="003D4CA1">
                  <w:pPr>
                    <w:rPr>
                      <w:rFonts w:ascii="Times New Roman" w:hAnsi="Times New Roman" w:cs="Times New Roman"/>
                    </w:rPr>
                  </w:pPr>
                  <w:r>
                    <w:rPr>
                      <w:rFonts w:ascii="Times New Roman" w:hAnsi="Times New Roman" w:cs="Times New Roman"/>
                    </w:rPr>
                    <w:t xml:space="preserve">Выдача расписки с указанием регламентных </w:t>
                  </w:r>
                  <w:r w:rsidRPr="0004423A">
                    <w:rPr>
                      <w:rFonts w:ascii="Times New Roman" w:hAnsi="Times New Roman" w:cs="Times New Roman"/>
                    </w:rPr>
                    <w:t>сроков</w:t>
                  </w:r>
                  <w:r>
                    <w:rPr>
                      <w:rFonts w:ascii="Times New Roman" w:hAnsi="Times New Roman" w:cs="Times New Roman"/>
                    </w:rPr>
                    <w:t xml:space="preserve"> исполнения муниципальной услуги</w:t>
                  </w:r>
                </w:p>
              </w:txbxContent>
            </v:textbox>
          </v:rect>
        </w:pict>
      </w:r>
      <w:r w:rsidRPr="00683228">
        <w:rPr>
          <w:noProof/>
        </w:rPr>
        <w:pict>
          <v:shape id="Блок-схема: процесс 4" o:spid="_x0000_s1028" type="#_x0000_t109" style="position:absolute;left:0;text-align:left;margin-left:5.45pt;margin-top:.45pt;width:444pt;height:40.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" fillcolor="window" strokecolor="windowText" strokeweight="2pt">
            <v:textbox style="mso-next-textbox:#Блок-схема: процесс 4">
              <w:txbxContent>
                <w:p w:rsidR="006871E0" w:rsidRPr="007F2BA9" w:rsidRDefault="006871E0" w:rsidP="003D4CA1">
                  <w:pPr>
                    <w:jc w:val="center"/>
                    <w:rPr>
                      <w:rFonts w:ascii="Times New Roman" w:hAnsi="Times New Roman" w:cs="Times New Roman"/>
                    </w:rPr>
                  </w:pPr>
                  <w:r w:rsidRPr="007F2BA9">
                    <w:rPr>
                      <w:rFonts w:ascii="Times New Roman" w:hAnsi="Times New Roman" w:cs="Times New Roman"/>
                    </w:rPr>
                    <w:t>Формирование и направление запросов в органы (организации), распол</w:t>
                  </w:r>
                  <w:r>
                    <w:rPr>
                      <w:rFonts w:ascii="Times New Roman" w:hAnsi="Times New Roman" w:cs="Times New Roman"/>
                    </w:rPr>
                    <w:t>а</w:t>
                  </w:r>
                  <w:r w:rsidRPr="007F2BA9">
                    <w:rPr>
                      <w:rFonts w:ascii="Times New Roman" w:hAnsi="Times New Roman" w:cs="Times New Roman"/>
                    </w:rPr>
                    <w:t xml:space="preserve">гающие </w:t>
                  </w:r>
                  <w:r>
                    <w:rPr>
                      <w:rFonts w:ascii="Times New Roman" w:hAnsi="Times New Roman" w:cs="Times New Roman"/>
                    </w:rPr>
                    <w:t>документами, необходимыми для предоставления муниципальной услуги</w:t>
                  </w:r>
                </w:p>
              </w:txbxContent>
            </v:textbox>
          </v:shape>
        </w:pict>
      </w:r>
      <w:r w:rsidR="003D4CA1" w:rsidRPr="0014449C">
        <w:rPr>
          <w:rFonts w:ascii="Times New Roman" w:eastAsia="Times New Roman" w:hAnsi="Times New Roman" w:cs="Times New Roman"/>
          <w:sz w:val="24"/>
          <w:szCs w:val="24"/>
        </w:rPr>
        <w:t xml:space="preserve">                          </w:t>
      </w:r>
    </w:p>
    <w:p w:rsidR="003D4CA1" w:rsidRPr="0014449C" w:rsidRDefault="003D4CA1" w:rsidP="003D4CA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4CA1" w:rsidRPr="0014449C" w:rsidRDefault="00683228" w:rsidP="003D4C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3228">
        <w:rPr>
          <w:noProof/>
        </w:rPr>
        <w:pict>
          <v:shape id="Прямая со стрелкой 9" o:spid="_x0000_s1032" type="#_x0000_t32" style="position:absolute;left:0;text-align:left;margin-left:226.15pt;margin-top:19.75pt;width:12.75pt;height:0;rotation:90;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" adj="-466221,-1,-466221" strokecolor="#4a7ebb">
            <v:stroke endarrow="open"/>
          </v:shape>
        </w:pict>
      </w:r>
    </w:p>
    <w:p w:rsidR="003D4CA1" w:rsidRPr="0014449C" w:rsidRDefault="00683228" w:rsidP="003D4C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46" type="#_x0000_t32" style="position:absolute;left:0;text-align:left;margin-left:651.2pt;margin-top:12.35pt;width:0;height:35.25pt;z-index:251667456" o:connectortype="straight">
            <v:stroke endarrow="block"/>
          </v:shape>
        </w:pict>
      </w:r>
      <w:r w:rsidRPr="00683228">
        <w:rPr>
          <w:noProof/>
        </w:rPr>
        <w:pict>
          <v:shape id="Блок-схема: процесс 5" o:spid="_x0000_s1029" type="#_x0000_t109" style="position:absolute;left:0;text-align:left;margin-left:-13.8pt;margin-top:12.35pt;width:500.25pt;height:91.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" fillcolor="window" strokecolor="windowText" strokeweight="2pt">
            <v:textbox style="mso-next-textbox:#Блок-схема: процесс 5">
              <w:txbxContent>
                <w:p w:rsidR="006871E0" w:rsidRPr="00DE4044" w:rsidRDefault="006871E0" w:rsidP="003D4CA1">
                  <w:pPr>
                    <w:jc w:val="center"/>
                    <w:rPr>
                      <w:rFonts w:ascii="Times New Roman" w:hAnsi="Times New Roman" w:cs="Times New Roman"/>
                    </w:rPr>
                  </w:pPr>
                  <w:r w:rsidRPr="00DE4044">
                    <w:rPr>
                      <w:rFonts w:ascii="Times New Roman" w:hAnsi="Times New Roman" w:cs="Times New Roman"/>
                    </w:rPr>
                    <w:t>Проверка</w:t>
                  </w:r>
                  <w:r>
                    <w:rPr>
                      <w:rFonts w:ascii="Times New Roman" w:hAnsi="Times New Roman" w:cs="Times New Roman"/>
                    </w:rPr>
                    <w:t xml:space="preserve"> полноты и достоверности сведений, содержащихся в приложенных к заявлению документах, и подготовка постановления администрации муниципального образования о выдаче разрешения на право организации розничного рынка, уведомления о выдаче разрешения на право организации розничного рынка, уведомления о выдаче, продлении, переоформлении разрешения либо постановления администрации муниципального образования  об отказе в выдаче, переоформлении, продлении разрешения на право организации розничного рынка</w:t>
                  </w:r>
                </w:p>
              </w:txbxContent>
            </v:textbox>
          </v:shape>
        </w:pict>
      </w:r>
    </w:p>
    <w:p w:rsidR="003D4CA1" w:rsidRPr="0014449C" w:rsidRDefault="003D4CA1" w:rsidP="003D4CA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4CA1" w:rsidRPr="0014449C" w:rsidRDefault="003D4CA1" w:rsidP="003D4CA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4CA1" w:rsidRPr="0014449C" w:rsidRDefault="00683228" w:rsidP="003D4C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47" style="position:absolute;left:0;text-align:left;margin-left:534.95pt;margin-top:6.2pt;width:241.5pt;height:52.5pt;z-index:251668480" strokeweight="2pt">
            <v:textbox>
              <w:txbxContent>
                <w:p w:rsidR="006871E0" w:rsidRPr="0015279E" w:rsidRDefault="006871E0" w:rsidP="003D4CA1">
                  <w:pPr>
                    <w:rPr>
                      <w:rFonts w:ascii="Times New Roman" w:hAnsi="Times New Roman" w:cs="Times New Roman"/>
                    </w:rPr>
                  </w:pPr>
                  <w:r w:rsidRPr="0015279E">
                    <w:rPr>
                      <w:rFonts w:ascii="Times New Roman" w:hAnsi="Times New Roman" w:cs="Times New Roman"/>
                    </w:rPr>
                    <w:t>Подгот</w:t>
                  </w:r>
                  <w:r>
                    <w:rPr>
                      <w:rFonts w:ascii="Times New Roman" w:hAnsi="Times New Roman" w:cs="Times New Roman"/>
                    </w:rPr>
                    <w:t>овка и вручение заявителю дубликата (копии) разрешения на право организации розничного рынка</w:t>
                  </w:r>
                </w:p>
              </w:txbxContent>
            </v:textbox>
          </v:rect>
        </w:pict>
      </w:r>
    </w:p>
    <w:p w:rsidR="003D4CA1" w:rsidRPr="0014449C" w:rsidRDefault="003D4CA1" w:rsidP="003D4CA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4CA1" w:rsidRPr="0014449C" w:rsidRDefault="003D4CA1" w:rsidP="003D4CA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4CA1" w:rsidRPr="0014449C" w:rsidRDefault="003D4CA1" w:rsidP="003D4CA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4CA1" w:rsidRPr="0014449C" w:rsidRDefault="00683228" w:rsidP="003D4C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3228">
        <w:rPr>
          <w:noProof/>
        </w:rPr>
        <w:pict>
          <v:shape id="Прямая со стрелкой 10" o:spid="_x0000_s1033" type="#_x0000_t32" style="position:absolute;left:0;text-align:left;margin-left:216.9pt;margin-top:17pt;width:19.5pt;height:0;rotation:90;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" adj="-298191,-1,-298191" strokecolor="#4a7ebb">
            <v:stroke endarrow="open"/>
          </v:shape>
        </w:pict>
      </w:r>
    </w:p>
    <w:p w:rsidR="003D4CA1" w:rsidRPr="0014449C" w:rsidRDefault="00683228" w:rsidP="003D4C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Блок-схема: процесс 6" o:spid="_x0000_s1041" type="#_x0000_t109" style="position:absolute;left:0;text-align:left;margin-left:-13.8pt;margin-top:12.95pt;width:500.25pt;height:54.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" fillcolor="window" strokecolor="windowText" strokeweight="2pt">
            <v:textbox style="mso-next-textbox:#Блок-схема: процесс 6">
              <w:txbxContent>
                <w:p w:rsidR="006871E0" w:rsidRPr="00DE4044" w:rsidRDefault="006871E0" w:rsidP="003D4CA1">
                  <w:pPr>
                    <w:jc w:val="center"/>
                    <w:rPr>
                      <w:rFonts w:ascii="Times New Roman" w:hAnsi="Times New Roman" w:cs="Times New Roman"/>
                    </w:rPr>
                  </w:pPr>
                  <w:r w:rsidRPr="00DE4044">
                    <w:rPr>
                      <w:rFonts w:ascii="Times New Roman" w:hAnsi="Times New Roman" w:cs="Times New Roman"/>
                    </w:rPr>
                    <w:t xml:space="preserve">Вручение </w:t>
                  </w:r>
                  <w:r>
                    <w:rPr>
                      <w:rFonts w:ascii="Times New Roman" w:hAnsi="Times New Roman" w:cs="Times New Roman"/>
                    </w:rPr>
                    <w:t>(направление) заявителю уведомления о выдаче, продлении, переоформлении,  разрешения с приложением оформленного разрешения, а в случае отказа  – уведомление об отказе в выдаче, продлении, переоформлении разрешения</w:t>
                  </w:r>
                </w:p>
              </w:txbxContent>
            </v:textbox>
          </v:shape>
        </w:pict>
      </w:r>
    </w:p>
    <w:p w:rsidR="003D4CA1" w:rsidRPr="0014449C" w:rsidRDefault="003D4CA1" w:rsidP="003D4CA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4CA1" w:rsidRPr="0014449C" w:rsidRDefault="003D4CA1" w:rsidP="003D4CA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4CA1" w:rsidRPr="0014449C" w:rsidRDefault="003D4CA1" w:rsidP="003D4CA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4CA1" w:rsidRPr="0014449C" w:rsidRDefault="003D4CA1" w:rsidP="003D4CA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4CA1" w:rsidRPr="0014449C" w:rsidRDefault="003D4CA1" w:rsidP="003D4CA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A538B" w:rsidRDefault="005A538B"/>
    <w:sectPr w:rsidR="005A538B" w:rsidSect="003D4CA1">
      <w:pgSz w:w="16838" w:h="11906" w:orient="landscape" w:code="9"/>
      <w:pgMar w:top="851" w:right="284" w:bottom="567" w:left="851" w:header="28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3FA" w:rsidRDefault="00AE13FA" w:rsidP="003D4CA1">
      <w:pPr>
        <w:spacing w:after="0" w:line="240" w:lineRule="auto"/>
      </w:pPr>
      <w:r>
        <w:separator/>
      </w:r>
    </w:p>
  </w:endnote>
  <w:endnote w:type="continuationSeparator" w:id="0">
    <w:p w:rsidR="00AE13FA" w:rsidRDefault="00AE13FA" w:rsidP="003D4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3FA" w:rsidRDefault="00AE13FA" w:rsidP="003D4CA1">
      <w:pPr>
        <w:spacing w:after="0" w:line="240" w:lineRule="auto"/>
      </w:pPr>
      <w:r>
        <w:separator/>
      </w:r>
    </w:p>
  </w:footnote>
  <w:footnote w:type="continuationSeparator" w:id="0">
    <w:p w:rsidR="00AE13FA" w:rsidRDefault="00AE13FA" w:rsidP="003D4CA1">
      <w:pPr>
        <w:spacing w:after="0" w:line="240" w:lineRule="auto"/>
      </w:pPr>
      <w:r>
        <w:continuationSeparator/>
      </w:r>
    </w:p>
  </w:footnote>
  <w:footnote w:id="1">
    <w:p w:rsidR="006871E0" w:rsidRDefault="006871E0" w:rsidP="003D4CA1">
      <w:pPr>
        <w:pStyle w:val="aa"/>
        <w:jc w:val="both"/>
      </w:pPr>
      <w:r>
        <w:rPr>
          <w:rStyle w:val="ad"/>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09536"/>
    </w:sdtPr>
    <w:sdtContent>
      <w:p w:rsidR="006871E0" w:rsidRDefault="00683228" w:rsidP="003D4CA1">
        <w:pPr>
          <w:pStyle w:val="a4"/>
          <w:jc w:val="center"/>
        </w:pPr>
        <w:fldSimple w:instr=" PAGE   \* MERGEFORMAT ">
          <w:r w:rsidR="00DB23E5">
            <w:rPr>
              <w:noProof/>
            </w:rPr>
            <w:t>23</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savePreviewPicture/>
  <w:footnotePr>
    <w:footnote w:id="-1"/>
    <w:footnote w:id="0"/>
  </w:footnotePr>
  <w:endnotePr>
    <w:endnote w:id="-1"/>
    <w:endnote w:id="0"/>
  </w:endnotePr>
  <w:compat/>
  <w:rsids>
    <w:rsidRoot w:val="003D4CA1"/>
    <w:rsid w:val="00146A7E"/>
    <w:rsid w:val="00326A2B"/>
    <w:rsid w:val="003D4CA1"/>
    <w:rsid w:val="00441455"/>
    <w:rsid w:val="005A538B"/>
    <w:rsid w:val="005E3807"/>
    <w:rsid w:val="00600DDA"/>
    <w:rsid w:val="006752E4"/>
    <w:rsid w:val="00683228"/>
    <w:rsid w:val="006871E0"/>
    <w:rsid w:val="008F40A6"/>
    <w:rsid w:val="00974C9B"/>
    <w:rsid w:val="009E7773"/>
    <w:rsid w:val="00A435AF"/>
    <w:rsid w:val="00AE13FA"/>
    <w:rsid w:val="00DB23E5"/>
    <w:rsid w:val="00F065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8" type="connector" idref="#_x0000_s1046"/>
        <o:r id="V:Rule9" type="connector" idref="#Прямая со стрелкой 8"/>
        <o:r id="V:Rule10" type="connector" idref="#Прямая со стрелкой 10"/>
        <o:r id="V:Rule11" type="connector" idref="#Прямая со стрелкой 9"/>
        <o:r id="V:Rule12" type="connector" idref="#Прямая со стрелкой 7"/>
        <o:r id="V:Rule13" type="connector" idref="#_x0000_s1044"/>
        <o:r id="V:Rule1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A1"/>
    <w:rPr>
      <w:rFonts w:eastAsiaTheme="minorEastAsia"/>
      <w:lang w:eastAsia="ru-RU"/>
    </w:rPr>
  </w:style>
  <w:style w:type="paragraph" w:styleId="1">
    <w:name w:val="heading 1"/>
    <w:basedOn w:val="a"/>
    <w:next w:val="a"/>
    <w:link w:val="10"/>
    <w:uiPriority w:val="9"/>
    <w:qFormat/>
    <w:rsid w:val="003D4CA1"/>
    <w:pPr>
      <w:keepNext/>
      <w:spacing w:after="0" w:line="240" w:lineRule="auto"/>
      <w:jc w:val="center"/>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4CA1"/>
    <w:rPr>
      <w:rFonts w:ascii="Cambria" w:eastAsia="Times New Roman" w:hAnsi="Cambria" w:cs="Times New Roman"/>
      <w:b/>
      <w:bCs/>
      <w:kern w:val="32"/>
      <w:sz w:val="32"/>
      <w:szCs w:val="32"/>
    </w:rPr>
  </w:style>
  <w:style w:type="character" w:customStyle="1" w:styleId="a3">
    <w:name w:val="Верхний колонтитул Знак"/>
    <w:basedOn w:val="a0"/>
    <w:link w:val="a4"/>
    <w:uiPriority w:val="99"/>
    <w:rsid w:val="003D4CA1"/>
    <w:rPr>
      <w:rFonts w:eastAsiaTheme="minorEastAsia"/>
      <w:lang w:eastAsia="ru-RU"/>
    </w:rPr>
  </w:style>
  <w:style w:type="paragraph" w:styleId="a4">
    <w:name w:val="header"/>
    <w:basedOn w:val="a"/>
    <w:link w:val="a3"/>
    <w:uiPriority w:val="99"/>
    <w:unhideWhenUsed/>
    <w:rsid w:val="003D4CA1"/>
    <w:pPr>
      <w:tabs>
        <w:tab w:val="center" w:pos="4677"/>
        <w:tab w:val="right" w:pos="9355"/>
      </w:tabs>
    </w:pPr>
  </w:style>
  <w:style w:type="character" w:customStyle="1" w:styleId="11">
    <w:name w:val="Верхний колонтитул Знак1"/>
    <w:basedOn w:val="a0"/>
    <w:link w:val="a4"/>
    <w:uiPriority w:val="99"/>
    <w:semiHidden/>
    <w:rsid w:val="003D4CA1"/>
    <w:rPr>
      <w:rFonts w:eastAsiaTheme="minorEastAsia"/>
      <w:lang w:eastAsia="ru-RU"/>
    </w:rPr>
  </w:style>
  <w:style w:type="character" w:customStyle="1" w:styleId="a5">
    <w:name w:val="Нижний колонтитул Знак"/>
    <w:basedOn w:val="a0"/>
    <w:link w:val="a6"/>
    <w:uiPriority w:val="99"/>
    <w:rsid w:val="003D4CA1"/>
    <w:rPr>
      <w:rFonts w:eastAsiaTheme="minorEastAsia"/>
      <w:lang w:eastAsia="ru-RU"/>
    </w:rPr>
  </w:style>
  <w:style w:type="paragraph" w:styleId="a6">
    <w:name w:val="footer"/>
    <w:basedOn w:val="a"/>
    <w:link w:val="a5"/>
    <w:uiPriority w:val="99"/>
    <w:unhideWhenUsed/>
    <w:rsid w:val="003D4CA1"/>
    <w:pPr>
      <w:tabs>
        <w:tab w:val="center" w:pos="4677"/>
        <w:tab w:val="right" w:pos="9355"/>
      </w:tabs>
    </w:pPr>
  </w:style>
  <w:style w:type="character" w:customStyle="1" w:styleId="12">
    <w:name w:val="Нижний колонтитул Знак1"/>
    <w:basedOn w:val="a0"/>
    <w:link w:val="a6"/>
    <w:uiPriority w:val="99"/>
    <w:semiHidden/>
    <w:rsid w:val="003D4CA1"/>
    <w:rPr>
      <w:rFonts w:eastAsiaTheme="minorEastAsia"/>
      <w:lang w:eastAsia="ru-RU"/>
    </w:rPr>
  </w:style>
  <w:style w:type="character" w:customStyle="1" w:styleId="a7">
    <w:name w:val="Текст выноски Знак"/>
    <w:basedOn w:val="a0"/>
    <w:link w:val="a8"/>
    <w:uiPriority w:val="99"/>
    <w:semiHidden/>
    <w:rsid w:val="003D4CA1"/>
    <w:rPr>
      <w:rFonts w:ascii="Tahoma" w:eastAsiaTheme="minorEastAsia" w:hAnsi="Tahoma" w:cs="Tahoma"/>
      <w:sz w:val="16"/>
      <w:szCs w:val="16"/>
      <w:lang w:eastAsia="ru-RU"/>
    </w:rPr>
  </w:style>
  <w:style w:type="paragraph" w:styleId="a8">
    <w:name w:val="Balloon Text"/>
    <w:basedOn w:val="a"/>
    <w:link w:val="a7"/>
    <w:uiPriority w:val="99"/>
    <w:semiHidden/>
    <w:unhideWhenUsed/>
    <w:rsid w:val="003D4CA1"/>
    <w:pPr>
      <w:spacing w:after="0" w:line="240" w:lineRule="auto"/>
    </w:pPr>
    <w:rPr>
      <w:rFonts w:ascii="Tahoma" w:hAnsi="Tahoma" w:cs="Tahoma"/>
      <w:sz w:val="16"/>
      <w:szCs w:val="16"/>
    </w:rPr>
  </w:style>
  <w:style w:type="character" w:customStyle="1" w:styleId="a9">
    <w:name w:val="Текст сноски Знак"/>
    <w:basedOn w:val="a0"/>
    <w:link w:val="aa"/>
    <w:rsid w:val="003D4CA1"/>
    <w:rPr>
      <w:rFonts w:ascii="Times New Roman" w:eastAsia="Times New Roman" w:hAnsi="Times New Roman" w:cs="Times New Roman"/>
      <w:sz w:val="20"/>
      <w:szCs w:val="20"/>
      <w:lang w:eastAsia="ru-RU"/>
    </w:rPr>
  </w:style>
  <w:style w:type="paragraph" w:styleId="aa">
    <w:name w:val="footnote text"/>
    <w:basedOn w:val="a"/>
    <w:link w:val="a9"/>
    <w:rsid w:val="003D4CA1"/>
    <w:pPr>
      <w:spacing w:after="0" w:line="240" w:lineRule="auto"/>
    </w:pPr>
    <w:rPr>
      <w:rFonts w:ascii="Times New Roman" w:eastAsia="Times New Roman" w:hAnsi="Times New Roman" w:cs="Times New Roman"/>
      <w:sz w:val="20"/>
      <w:szCs w:val="20"/>
    </w:rPr>
  </w:style>
  <w:style w:type="character" w:customStyle="1" w:styleId="ab">
    <w:name w:val="Гипертекстовая ссылка"/>
    <w:uiPriority w:val="99"/>
    <w:rsid w:val="003D4CA1"/>
    <w:rPr>
      <w:color w:val="008000"/>
    </w:rPr>
  </w:style>
  <w:style w:type="paragraph" w:customStyle="1" w:styleId="ConsPlusNormal">
    <w:name w:val="ConsPlusNormal"/>
    <w:uiPriority w:val="99"/>
    <w:rsid w:val="003D4CA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c">
    <w:name w:val="Hyperlink"/>
    <w:rsid w:val="003D4CA1"/>
    <w:rPr>
      <w:color w:val="0000FF"/>
      <w:u w:val="single"/>
    </w:rPr>
  </w:style>
  <w:style w:type="character" w:styleId="ad">
    <w:name w:val="footnote reference"/>
    <w:rsid w:val="003D4CA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8E7013986F80C1F42358C01C09B30B4D6D35F3D6481846DA579308PBF" TargetMode="External"/><Relationship Id="rId13" Type="http://schemas.openxmlformats.org/officeDocument/2006/relationships/hyperlink" Target="consultantplus://offline/ref=0F8E7013986F80C1F42358C01C09B30B4E6230F7DA184F448B029D8E3D09P3F" TargetMode="External"/><Relationship Id="rId18" Type="http://schemas.openxmlformats.org/officeDocument/2006/relationships/hyperlink" Target="consultantplus://offline/ref=1DA3E51AE0180EC95543DCE6FD1FD774113BB293C9985922C80CA8C859F8AE379522880FB588FDEBK731E" TargetMode="External"/><Relationship Id="rId26" Type="http://schemas.openxmlformats.org/officeDocument/2006/relationships/hyperlink" Target="consultantplus://offline/ref=C52D873195D1C21D6C120B6A49D35471040238F97A3725AD7F3A843224524E4F5750EED1F622L3u2J" TargetMode="External"/><Relationship Id="rId3" Type="http://schemas.openxmlformats.org/officeDocument/2006/relationships/settings" Target="settings.xml"/><Relationship Id="rId21" Type="http://schemas.openxmlformats.org/officeDocument/2006/relationships/hyperlink" Target="consultantplus://offline/ref=1DA3E51AE0180EC95543DCE6FD1FD774113BB293C9985922C80CA8C859F8AE379522880FB588FDEBK731E" TargetMode="External"/><Relationship Id="rId7" Type="http://schemas.openxmlformats.org/officeDocument/2006/relationships/hyperlink" Target="http://www.gosuslugi.ru" TargetMode="External"/><Relationship Id="rId12" Type="http://schemas.openxmlformats.org/officeDocument/2006/relationships/hyperlink" Target="consultantplus://offline/ref=0F8E7013986F80C1F42358C01C09B30B4E6036F6D51D4F448B029D8E3D09P3F" TargetMode="External"/><Relationship Id="rId17" Type="http://schemas.openxmlformats.org/officeDocument/2006/relationships/hyperlink" Target="consultantplus://offline/ref=1DA3E51AE0180EC95543DCE6FD1FD774113BB293C9985922C80CA8C859F8AE379522880CB1K83CE" TargetMode="External"/><Relationship Id="rId25" Type="http://schemas.openxmlformats.org/officeDocument/2006/relationships/hyperlink" Target="consultantplus://offline/ref=8188C12DC598D1A95CF4C4C51F21BB449C84A87B0DDDB862A2860BFDEDF7A21B91AAC52410qBB1N" TargetMode="External"/><Relationship Id="rId2" Type="http://schemas.openxmlformats.org/officeDocument/2006/relationships/styles" Target="styles.xml"/><Relationship Id="rId16" Type="http://schemas.openxmlformats.org/officeDocument/2006/relationships/hyperlink" Target="mailto:office22@gov.orb.ru" TargetMode="External"/><Relationship Id="rId20" Type="http://schemas.openxmlformats.org/officeDocument/2006/relationships/hyperlink" Target="consultantplus://offline/ref=1DA3E51AE0180EC95543DCE6FD1FD774113BB293C9985922C80CA8C859F8AE379522880FB588FDEBK737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F8E7013986F80C1F42358C01C09B30B4E6337F6DC1F4F448B029D8E3D09P3F" TargetMode="External"/><Relationship Id="rId24" Type="http://schemas.openxmlformats.org/officeDocument/2006/relationships/hyperlink" Target="consultantplus://offline/ref=A37A1BEB0A7DBE28DAAEF855DE8CBBF697E6C0C4213C6ACB2A14F2EE459F48690D310A36DFC68E1EqDm9F" TargetMode="External"/><Relationship Id="rId5" Type="http://schemas.openxmlformats.org/officeDocument/2006/relationships/footnotes" Target="footnotes.xml"/><Relationship Id="rId15" Type="http://schemas.openxmlformats.org/officeDocument/2006/relationships/hyperlink" Target="consultantplus://offline/ref=0F8E7013986F80C1F42346CD0A65EC024F6E6CFBD41B4D1AD65DC6D36A9A48BA92EC80169F3C772D1DEDB70EP7F" TargetMode="External"/><Relationship Id="rId23" Type="http://schemas.openxmlformats.org/officeDocument/2006/relationships/hyperlink" Target="consultantplus://offline/ref=A37A1BEB0A7DBE28DAAEF855DE8CBBF697E6C0C4213C6ACB2A14F2EE459F48690D310A36DFC68E1EqDm9F" TargetMode="External"/><Relationship Id="rId28" Type="http://schemas.openxmlformats.org/officeDocument/2006/relationships/hyperlink" Target="http://admgorkovskiy.ru/" TargetMode="External"/><Relationship Id="rId10" Type="http://schemas.openxmlformats.org/officeDocument/2006/relationships/hyperlink" Target="consultantplus://offline/ref=0F8E7013986F80C1F42358C01C09B30B4E6337F5DD1B4F448B029D8E3D9342EDD5A3D954DB31762401PEF" TargetMode="External"/><Relationship Id="rId19" Type="http://schemas.openxmlformats.org/officeDocument/2006/relationships/hyperlink" Target="consultantplus://offline/ref=1DA3E51AE0180EC95543DCE6FD1FD774113BB293C9985922C80CA8C859F8AE379522880FB588FDEBK731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F8E7013986F80C1F42358C01C09B30B4E6232F7D91C4F448B029D8E3D09P3F" TargetMode="External"/><Relationship Id="rId14" Type="http://schemas.openxmlformats.org/officeDocument/2006/relationships/hyperlink" Target="consultantplus://offline/ref=0F8E7013986F80C1F42358C01C09B30B4E6230F7D9184F448B029D8E3D09P3F"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A37A1BEB0A7DBE28DAAEF855DE8CBBF697E6C0C4213C6ACB2A14F2EE459F48690D310A36DFC68E1EqDm9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DAFD9-2333-457C-84E1-A520EF64C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15120</Words>
  <Characters>86190</Characters>
  <Application>Microsoft Office Word</Application>
  <DocSecurity>0</DocSecurity>
  <Lines>718</Lines>
  <Paragraphs>202</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Приложение к постановлению</vt:lpstr>
      <vt:lpstr>Администрации муниципального образования</vt:lpstr>
      <vt:lpstr>Горьковский сельсовет</vt:lpstr>
      <vt:lpstr>Новоорского района Оренбургской области</vt:lpstr>
      <vt:lpstr>от 29.10.2018 № 76</vt:lpstr>
      <vt:lpstr>        1.3. Требования к порядку информирования о предоставлении </vt:lpstr>
      <vt:lpstr>        муниципальной услуги</vt:lpstr>
      <vt:lpstr>        </vt:lpstr>
      <vt:lpstr>    II. СТАНДАРТ ПРЕДОСТАВЛЕНИЯ МУНИЦИПАЛЬНОЙ УСЛУГИ</vt:lpstr>
      <vt:lpstr>        2.1. Наименование муниципальной услуги</vt:lpstr>
      <vt:lpstr>        2.2. Наименование органа, предоставляющего</vt:lpstr>
      <vt:lpstr>При оказании муниципальной услуги администрация муниципального образования взаим</vt:lpstr>
      <vt:lpstr>        2.3. Результат предоставления муниципальной услуги</vt:lpstr>
      <vt:lpstr>        </vt:lpstr>
      <vt:lpstr>        2.4. Сроки предоставления муниципальной услуги и выдачи (направления) документов</vt:lpstr>
      <vt:lpstr>        </vt:lpstr>
      <vt:lpstr>        2.5. Перечень нормативных правовых актов, регулирующих отношения, возникающие в </vt:lpstr>
      <vt:lpstr>        муниципальной услуги</vt:lpstr>
      <vt:lpstr>        </vt:lpstr>
      <vt:lpstr>        </vt:lpstr>
      <vt:lpstr>        2.6. Исчерпывающий перечень документов, необходимых в соответствии с нормативным</vt:lpstr>
      <vt:lpstr>        2.7. Исчерпывающий перечень документов, необходимых в соответствии с нормативным</vt:lpstr>
      <vt:lpstr>        </vt:lpstr>
      <vt:lpstr>        2.8. Исчерпывающий перечень оснований для отказа в приеме документов, необходимы</vt:lpstr>
      <vt:lpstr>        2.9. Исчерпывающий перечень оснований для отказа в предоставлении </vt:lpstr>
      <vt:lpstr>        муниципальной услуги</vt:lpstr>
      <vt:lpstr>        2.10. Перечень услуг, которые являются необходимыми</vt:lpstr>
      <vt:lpstr>        2.11. Порядок, размер и основания взимания государственной</vt:lpstr>
      <vt:lpstr>        </vt:lpstr>
      <vt:lpstr>        2.12. Максимальный срок ожидания в очереди при подаче заявления о предоставлении</vt:lpstr>
      <vt:lpstr>        2.13. Срок и порядок регистрации запроса заявителя о предоставлении </vt:lpstr>
      <vt:lpstr>        муниципальной услуги, в том числе в электронной форме</vt:lpstr>
      <vt:lpstr>        </vt:lpstr>
      <vt:lpstr>        2.14. Требования к помещениям, в которых предоставляется муниципальная услуга, к</vt:lpstr>
      <vt:lpstr>    </vt:lpstr>
      <vt:lpstr>    </vt:lpstr>
      <vt:lpstr>    III. СОСТАВ, ПОСЛЕДОВАТЕЛЬНОСТЬ И СРОКИ ВЫПОЛНЕНИЯ</vt:lpstr>
      <vt:lpstr>        3.1. Перечень административных процедур</vt:lpstr>
      <vt:lpstr>        </vt:lpstr>
      <vt:lpstr>        3.2. Порядок осуществления в электронной форме, в том числе </vt:lpstr>
      <vt:lpstr>        с использованием федеральной государственной информационной системы «Единый порт</vt:lpstr>
      <vt:lpstr>    3.2.2. При направлении заявления и прилагаемых к нему документов через экранную </vt:lpstr>
      <vt:lpstr>    Заявление и прилагаемые к нему документы, направленные в электронной форме через</vt:lpstr>
      <vt:lpstr>        3.3. Порядок формирования и направления межведомственных запросов в органы, учас</vt:lpstr>
      <vt:lpstr>        3.4. Прием и регистрация заявления и прилагаемых </vt:lpstr>
      <vt:lpstr>        к нему документов</vt:lpstr>
      <vt:lpstr>        3.5. Проверка правильности оформления заявления и полноты </vt:lpstr>
      <vt:lpstr>        прилагаемых к нему документов</vt:lpstr>
      <vt:lpstr>        3.6. Выдача разрешения или отказ в выдаче разрешения </vt:lpstr>
      <vt:lpstr>        на право организации розничного рынка</vt:lpstr>
      <vt:lpstr>        </vt:lpstr>
      <vt:lpstr>        </vt:lpstr>
      <vt:lpstr>        3.7. Продление разрешения на право организации </vt:lpstr>
      <vt:lpstr>        розничного рынка</vt:lpstr>
      <vt:lpstr>        </vt:lpstr>
      <vt:lpstr>        3.7.1. Основанием начала административной процедуры является предоставление надл</vt:lpstr>
      <vt:lpstr>        3.10. Показатели доступности и качества </vt:lpstr>
      <vt:lpstr>        муниципальной услуги</vt:lpstr>
      <vt:lpstr>    3.10.6. Заявитель на стадии рассмотрения его обращения администрацией муниципаль</vt:lpstr>
      <vt:lpstr>    1) представлять дополнительные документы и материалы по рассматриваемому заявлен</vt:lpstr>
      <vt:lpstr>    2) знакомиться с документами и материалами, касающимися рассмотрения заявления, </vt:lpstr>
      <vt:lpstr>    3) получать уведомления о переадресации заявления в орган местного самоуправлени</vt:lpstr>
      <vt:lpstr>    4) обращаться с заявлением о прекращении или приостановлении рассмотрения заявле</vt:lpstr>
      <vt:lpstr>    5) осуществлять иные действия, не противоречащие законодательству Российской Фед</vt:lpstr>
      <vt:lpstr>    3.10.7. Должностные лица администрации муниципального образования обеспечивают:</vt:lpstr>
      <vt:lpstr>    1) объективное, всестороннее и своевременное рассмотрение заявлений, в случае не</vt:lpstr>
      <vt:lpstr>    2) получение необходимых для рассмотрения заявления документов и материалов в др</vt:lpstr>
      <vt:lpstr>    IV. ФОРМЫ КОНТРОЛЯ ЗА ПРЕДОСТАВЛЕНИЕМ</vt:lpstr>
      <vt:lpstr>        4.1. Порядок осуществления текущего контроля за соблюдением и исполнением ответс</vt:lpstr>
      <vt:lpstr>        4.2. Порядок и периодичность осуществления плановых и внеплановых проверок полно</vt:lpstr>
      <vt:lpstr>        в том числе порядок и формы контроля за полнотой и качеством предоставления</vt:lpstr>
      <vt:lpstr>        4.3. Ответственность должностных лиц администрации муниципального образования за</vt:lpstr>
      <vt:lpstr>        4.4. Положения, характеризующие требования к порядку и формам контроля за предос</vt:lpstr>
      <vt:lpstr>V. ДОСУДЕБНЫЙ (ВНЕСУДЕБНЫЙ) ПОРЯДОК ОБЖАЛОВАНИЯ РЕШЕНИЙ И ДЕЙСТВИЙ (БЕЗДЕЙСТВИЯ)</vt:lpstr>
      <vt:lpstr>5.1. Информация для заявителя о его праве подать жалобу на решение и (или) дейст</vt:lpstr>
      <vt:lpstr>5.2. Предмет жалобы</vt:lpstr>
      <vt:lpstr>5.3. Органы  местного самоуправления и уполномоченные на рассмотрение жалобы дол</vt:lpstr>
      <vt:lpstr/>
      <vt:lpstr>5.4. Порядок подачи и рассмотрения жалобы</vt:lpstr>
      <vt:lpstr/>
      <vt:lpstr>        </vt:lpstr>
      <vt:lpstr>        5.8. Порядок обжалования решения по жалобе</vt:lpstr>
      <vt:lpstr>5.9. Право заявителя на получение информации и документов,</vt:lpstr>
      <vt:lpstr>5.10. Способы информирования заявителя  о порядке подачи и рассмотрения жалобы</vt:lpstr>
      <vt:lpstr>    Приложение № 1</vt:lpstr>
      <vt:lpstr>    к административному регламенту</vt:lpstr>
      <vt:lpstr>    предоставления муниципальной услуги </vt:lpstr>
      <vt:lpstr>    «Выдача разрешения на право организации </vt:lpstr>
      <vt:lpstr>    розничного рынка»</vt:lpstr>
      <vt:lpstr>    </vt:lpstr>
      <vt:lpstr>        </vt:lpstr>
      <vt:lpstr>        </vt:lpstr>
      <vt:lpstr>        Информация</vt:lpstr>
      <vt:lpstr>        об уполномоченном органе местного самоуправления, предоставляющем               </vt:lpstr>
      <vt:lpstr>        </vt:lpstr>
      <vt:lpstr>        </vt:lpstr>
      <vt:lpstr>        Приложение № 2</vt:lpstr>
      <vt:lpstr>        к административному регламенту</vt:lpstr>
      <vt:lpstr>        предоставления муниципальной услуги </vt:lpstr>
      <vt:lpstr>        «Выдача разрешения на право организации </vt:lpstr>
    </vt:vector>
  </TitlesOfParts>
  <Company/>
  <LinksUpToDate>false</LinksUpToDate>
  <CharactersWithSpaces>101108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2018-10-29T06:28:00Z</dcterms:created>
  <dcterms:modified xsi:type="dcterms:W3CDTF">2018-10-29T09:27:00Z</dcterms:modified>
</cp:coreProperties>
</file>